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9F6F" w14:textId="77777777" w:rsidR="005443FB" w:rsidRPr="00677268" w:rsidRDefault="005443FB" w:rsidP="00F61EB7">
      <w:pPr>
        <w:autoSpaceDE w:val="0"/>
        <w:spacing w:line="240" w:lineRule="atLeast"/>
        <w:jc w:val="center"/>
        <w:rPr>
          <w:rFonts w:ascii="Arial" w:hAnsi="Arial" w:cs="Arial"/>
          <w:b/>
          <w:sz w:val="22"/>
          <w:szCs w:val="22"/>
        </w:rPr>
      </w:pPr>
    </w:p>
    <w:p w14:paraId="2354162E" w14:textId="77777777" w:rsidR="006D6AA3" w:rsidRPr="00677268" w:rsidRDefault="006D6AA3" w:rsidP="00F61EB7">
      <w:pPr>
        <w:autoSpaceDE w:val="0"/>
        <w:spacing w:line="240" w:lineRule="atLeast"/>
        <w:jc w:val="center"/>
        <w:rPr>
          <w:rFonts w:ascii="Arial" w:hAnsi="Arial" w:cs="Arial"/>
          <w:b/>
          <w:sz w:val="22"/>
          <w:szCs w:val="22"/>
        </w:rPr>
      </w:pPr>
      <w:r w:rsidRPr="00677268">
        <w:rPr>
          <w:rFonts w:ascii="Arial" w:hAnsi="Arial" w:cs="Arial"/>
          <w:b/>
          <w:sz w:val="22"/>
          <w:szCs w:val="22"/>
        </w:rPr>
        <w:t xml:space="preserve">Upper Missisquoi and Trout Rivers </w:t>
      </w:r>
      <w:r w:rsidR="00E049FC" w:rsidRPr="00677268">
        <w:rPr>
          <w:rFonts w:ascii="Arial" w:hAnsi="Arial" w:cs="Arial"/>
          <w:b/>
          <w:sz w:val="22"/>
          <w:szCs w:val="22"/>
        </w:rPr>
        <w:t xml:space="preserve">(UMATR) </w:t>
      </w:r>
      <w:r w:rsidRPr="00677268">
        <w:rPr>
          <w:rFonts w:ascii="Arial" w:hAnsi="Arial" w:cs="Arial"/>
          <w:b/>
          <w:sz w:val="22"/>
          <w:szCs w:val="22"/>
        </w:rPr>
        <w:t>Wild &amp; Scenic Committee</w:t>
      </w:r>
    </w:p>
    <w:p w14:paraId="6BE3A6AB" w14:textId="3157BD8E" w:rsidR="00F61EB7" w:rsidRPr="00677268" w:rsidRDefault="001C15FB" w:rsidP="00F61EB7">
      <w:pPr>
        <w:autoSpaceDE w:val="0"/>
        <w:spacing w:line="240" w:lineRule="atLeast"/>
        <w:jc w:val="center"/>
        <w:rPr>
          <w:rFonts w:ascii="Arial" w:hAnsi="Arial" w:cs="Arial"/>
          <w:b/>
          <w:sz w:val="22"/>
          <w:szCs w:val="22"/>
        </w:rPr>
      </w:pPr>
      <w:r>
        <w:rPr>
          <w:rFonts w:ascii="Arial" w:hAnsi="Arial" w:cs="Arial"/>
          <w:b/>
          <w:sz w:val="22"/>
          <w:szCs w:val="22"/>
        </w:rPr>
        <w:t>Municipal</w:t>
      </w:r>
      <w:r w:rsidR="00715B46" w:rsidRPr="00677268">
        <w:rPr>
          <w:rFonts w:ascii="Arial" w:hAnsi="Arial" w:cs="Arial"/>
          <w:b/>
          <w:sz w:val="22"/>
          <w:szCs w:val="22"/>
        </w:rPr>
        <w:t xml:space="preserve"> Grants</w:t>
      </w:r>
    </w:p>
    <w:p w14:paraId="177DE4A9" w14:textId="77777777" w:rsidR="005913F5" w:rsidRPr="00677268" w:rsidRDefault="005913F5" w:rsidP="00F61EB7">
      <w:pPr>
        <w:autoSpaceDE w:val="0"/>
        <w:spacing w:line="240" w:lineRule="atLeast"/>
        <w:jc w:val="center"/>
        <w:rPr>
          <w:rFonts w:ascii="Arial" w:hAnsi="Arial" w:cs="Arial"/>
          <w:b/>
          <w:sz w:val="22"/>
          <w:szCs w:val="22"/>
        </w:rPr>
      </w:pPr>
    </w:p>
    <w:p w14:paraId="0CD393A8" w14:textId="4B25CB52" w:rsidR="00B352F7" w:rsidRPr="00677268" w:rsidRDefault="00F61EB7" w:rsidP="00350093">
      <w:pPr>
        <w:autoSpaceDE w:val="0"/>
        <w:spacing w:after="240" w:line="240" w:lineRule="atLeast"/>
        <w:rPr>
          <w:rFonts w:ascii="Arial" w:hAnsi="Arial" w:cs="Arial"/>
          <w:sz w:val="22"/>
          <w:szCs w:val="22"/>
        </w:rPr>
      </w:pPr>
      <w:r w:rsidRPr="00677268">
        <w:rPr>
          <w:rFonts w:ascii="Arial" w:hAnsi="Arial" w:cs="Arial"/>
          <w:sz w:val="22"/>
          <w:szCs w:val="22"/>
        </w:rPr>
        <w:t>The Upper Missisquoi and Trout Rivers Wild &amp; Scenic Committee (</w:t>
      </w:r>
      <w:r w:rsidR="00BB14AA" w:rsidRPr="00677268">
        <w:rPr>
          <w:rFonts w:ascii="Arial" w:hAnsi="Arial" w:cs="Arial"/>
          <w:sz w:val="22"/>
          <w:szCs w:val="22"/>
        </w:rPr>
        <w:t xml:space="preserve">UMATR </w:t>
      </w:r>
      <w:r w:rsidRPr="00677268">
        <w:rPr>
          <w:rFonts w:ascii="Arial" w:hAnsi="Arial" w:cs="Arial"/>
          <w:sz w:val="22"/>
          <w:szCs w:val="22"/>
        </w:rPr>
        <w:t xml:space="preserve">Committee) </w:t>
      </w:r>
      <w:r w:rsidR="00B053A4" w:rsidRPr="00677268">
        <w:rPr>
          <w:rFonts w:ascii="Arial" w:hAnsi="Arial" w:cs="Arial"/>
          <w:sz w:val="22"/>
          <w:szCs w:val="22"/>
        </w:rPr>
        <w:t xml:space="preserve">is pleased to </w:t>
      </w:r>
      <w:r w:rsidRPr="00677268">
        <w:rPr>
          <w:rFonts w:ascii="Arial" w:hAnsi="Arial" w:cs="Arial"/>
          <w:sz w:val="22"/>
          <w:szCs w:val="22"/>
        </w:rPr>
        <w:t xml:space="preserve">announce </w:t>
      </w:r>
      <w:r w:rsidR="00B352F7" w:rsidRPr="00677268">
        <w:rPr>
          <w:rFonts w:ascii="Arial" w:hAnsi="Arial" w:cs="Arial"/>
          <w:sz w:val="22"/>
          <w:szCs w:val="22"/>
        </w:rPr>
        <w:t xml:space="preserve">the availability of </w:t>
      </w:r>
      <w:r w:rsidR="000E3C77" w:rsidRPr="00677268">
        <w:rPr>
          <w:rFonts w:ascii="Arial" w:hAnsi="Arial" w:cs="Arial"/>
          <w:sz w:val="22"/>
          <w:szCs w:val="22"/>
        </w:rPr>
        <w:t xml:space="preserve">funds to </w:t>
      </w:r>
      <w:r w:rsidR="00715B46" w:rsidRPr="00677268">
        <w:rPr>
          <w:rFonts w:ascii="Arial" w:hAnsi="Arial" w:cs="Arial"/>
          <w:sz w:val="22"/>
          <w:szCs w:val="22"/>
        </w:rPr>
        <w:t xml:space="preserve">directly </w:t>
      </w:r>
      <w:r w:rsidR="000E3C77" w:rsidRPr="00677268">
        <w:rPr>
          <w:rFonts w:ascii="Arial" w:hAnsi="Arial" w:cs="Arial"/>
          <w:sz w:val="22"/>
          <w:szCs w:val="22"/>
        </w:rPr>
        <w:t xml:space="preserve">assist our </w:t>
      </w:r>
      <w:r w:rsidR="00873C5F" w:rsidRPr="00677268">
        <w:rPr>
          <w:rFonts w:ascii="Arial" w:hAnsi="Arial" w:cs="Arial"/>
          <w:sz w:val="22"/>
          <w:szCs w:val="22"/>
        </w:rPr>
        <w:t xml:space="preserve">Wild &amp; Scenic </w:t>
      </w:r>
      <w:r w:rsidR="000E3C77" w:rsidRPr="00677268">
        <w:rPr>
          <w:rFonts w:ascii="Arial" w:hAnsi="Arial" w:cs="Arial"/>
          <w:sz w:val="22"/>
          <w:szCs w:val="22"/>
        </w:rPr>
        <w:t>municipalities</w:t>
      </w:r>
      <w:r w:rsidR="00715B46" w:rsidRPr="00677268">
        <w:rPr>
          <w:rFonts w:ascii="Arial" w:hAnsi="Arial" w:cs="Arial"/>
          <w:sz w:val="22"/>
          <w:szCs w:val="22"/>
        </w:rPr>
        <w:t xml:space="preserve"> </w:t>
      </w:r>
      <w:r w:rsidR="00BB475E" w:rsidRPr="00677268">
        <w:rPr>
          <w:rFonts w:ascii="Arial" w:hAnsi="Arial" w:cs="Arial"/>
          <w:sz w:val="22"/>
          <w:szCs w:val="22"/>
        </w:rPr>
        <w:t xml:space="preserve">in </w:t>
      </w:r>
      <w:r w:rsidR="00715B46" w:rsidRPr="00677268">
        <w:rPr>
          <w:rFonts w:ascii="Arial" w:hAnsi="Arial" w:cs="Arial"/>
          <w:sz w:val="22"/>
          <w:szCs w:val="22"/>
        </w:rPr>
        <w:t>implement</w:t>
      </w:r>
      <w:r w:rsidR="00BB475E" w:rsidRPr="00677268">
        <w:rPr>
          <w:rFonts w:ascii="Arial" w:hAnsi="Arial" w:cs="Arial"/>
          <w:sz w:val="22"/>
          <w:szCs w:val="22"/>
        </w:rPr>
        <w:t>ing</w:t>
      </w:r>
      <w:r w:rsidR="00715B46" w:rsidRPr="00677268">
        <w:rPr>
          <w:rFonts w:ascii="Arial" w:hAnsi="Arial" w:cs="Arial"/>
          <w:sz w:val="22"/>
          <w:szCs w:val="22"/>
        </w:rPr>
        <w:t xml:space="preserve"> river-friendly projects</w:t>
      </w:r>
      <w:r w:rsidR="000E3C77" w:rsidRPr="00677268">
        <w:rPr>
          <w:rFonts w:ascii="Arial" w:hAnsi="Arial" w:cs="Arial"/>
          <w:sz w:val="22"/>
          <w:szCs w:val="22"/>
        </w:rPr>
        <w:t xml:space="preserve">. </w:t>
      </w:r>
      <w:r w:rsidR="00B352F7" w:rsidRPr="00677268">
        <w:rPr>
          <w:rFonts w:ascii="Arial" w:hAnsi="Arial" w:cs="Arial"/>
          <w:sz w:val="22"/>
          <w:szCs w:val="22"/>
        </w:rPr>
        <w:t xml:space="preserve">These funds are specifically earmarked by the UMATR Committee for the municipalities through which our designated Rivers flow (Westfield, Troy, North Troy, Richford, Berkshire, Enosburgh, Enosburg Falls, and Montgomery). </w:t>
      </w:r>
    </w:p>
    <w:p w14:paraId="53B9E8A8" w14:textId="4BF99045" w:rsidR="009E18B1" w:rsidRPr="00677268" w:rsidRDefault="00BB14AA" w:rsidP="00350093">
      <w:pPr>
        <w:autoSpaceDE w:val="0"/>
        <w:spacing w:after="240" w:line="240" w:lineRule="atLeast"/>
        <w:rPr>
          <w:rFonts w:ascii="Arial" w:hAnsi="Arial" w:cs="Arial"/>
          <w:sz w:val="22"/>
          <w:szCs w:val="22"/>
        </w:rPr>
      </w:pPr>
      <w:r w:rsidRPr="00677268">
        <w:rPr>
          <w:rFonts w:ascii="Arial" w:hAnsi="Arial" w:cs="Arial"/>
          <w:sz w:val="22"/>
          <w:szCs w:val="22"/>
        </w:rPr>
        <w:t xml:space="preserve">Grant awards </w:t>
      </w:r>
      <w:r w:rsidR="000E3C77" w:rsidRPr="00677268">
        <w:rPr>
          <w:rFonts w:ascii="Arial" w:hAnsi="Arial" w:cs="Arial"/>
          <w:sz w:val="22"/>
          <w:szCs w:val="22"/>
        </w:rPr>
        <w:t>of up to $</w:t>
      </w:r>
      <w:r w:rsidR="00D85710">
        <w:rPr>
          <w:rFonts w:ascii="Arial" w:hAnsi="Arial" w:cs="Arial"/>
          <w:sz w:val="22"/>
          <w:szCs w:val="22"/>
        </w:rPr>
        <w:t>10</w:t>
      </w:r>
      <w:r w:rsidR="000E3C77" w:rsidRPr="00677268">
        <w:rPr>
          <w:rFonts w:ascii="Arial" w:hAnsi="Arial" w:cs="Arial"/>
          <w:sz w:val="22"/>
          <w:szCs w:val="22"/>
        </w:rPr>
        <w:t xml:space="preserve">,000 will be made to </w:t>
      </w:r>
      <w:r w:rsidR="00B352F7" w:rsidRPr="00677268">
        <w:rPr>
          <w:rFonts w:ascii="Arial" w:hAnsi="Arial" w:cs="Arial"/>
          <w:sz w:val="22"/>
          <w:szCs w:val="22"/>
        </w:rPr>
        <w:t>municipalities</w:t>
      </w:r>
      <w:r w:rsidR="00715B46" w:rsidRPr="00677268">
        <w:rPr>
          <w:rFonts w:ascii="Arial" w:hAnsi="Arial" w:cs="Arial"/>
          <w:sz w:val="22"/>
          <w:szCs w:val="22"/>
        </w:rPr>
        <w:t xml:space="preserve"> for</w:t>
      </w:r>
      <w:r w:rsidR="000E3C77" w:rsidRPr="00677268">
        <w:rPr>
          <w:rFonts w:ascii="Arial" w:hAnsi="Arial" w:cs="Arial"/>
          <w:sz w:val="22"/>
          <w:szCs w:val="22"/>
        </w:rPr>
        <w:t xml:space="preserve"> roadway and infrastructure</w:t>
      </w:r>
      <w:r w:rsidR="00715B46" w:rsidRPr="00677268">
        <w:rPr>
          <w:rFonts w:ascii="Arial" w:hAnsi="Arial" w:cs="Arial"/>
          <w:sz w:val="22"/>
          <w:szCs w:val="22"/>
        </w:rPr>
        <w:t xml:space="preserve"> improvements that will benefit our rivers as well as the communities they flow through</w:t>
      </w:r>
      <w:r w:rsidR="00331C9E" w:rsidRPr="00677268">
        <w:rPr>
          <w:rFonts w:ascii="Arial" w:hAnsi="Arial" w:cs="Arial"/>
          <w:sz w:val="22"/>
          <w:szCs w:val="22"/>
        </w:rPr>
        <w:t xml:space="preserve">. </w:t>
      </w:r>
      <w:r w:rsidR="000E3C77" w:rsidRPr="00677268">
        <w:rPr>
          <w:rFonts w:ascii="Arial" w:hAnsi="Arial" w:cs="Arial"/>
          <w:sz w:val="22"/>
          <w:szCs w:val="22"/>
        </w:rPr>
        <w:t>Success</w:t>
      </w:r>
      <w:r w:rsidR="000C665D" w:rsidRPr="00677268">
        <w:rPr>
          <w:rFonts w:ascii="Arial" w:hAnsi="Arial" w:cs="Arial"/>
          <w:sz w:val="22"/>
          <w:szCs w:val="22"/>
        </w:rPr>
        <w:t>ful</w:t>
      </w:r>
      <w:r w:rsidR="000E3C77" w:rsidRPr="00677268">
        <w:rPr>
          <w:rFonts w:ascii="Arial" w:hAnsi="Arial" w:cs="Arial"/>
          <w:sz w:val="22"/>
          <w:szCs w:val="22"/>
        </w:rPr>
        <w:t xml:space="preserve"> projects will address the </w:t>
      </w:r>
      <w:r w:rsidRPr="00677268">
        <w:rPr>
          <w:rFonts w:ascii="Arial" w:hAnsi="Arial" w:cs="Arial"/>
          <w:sz w:val="22"/>
          <w:szCs w:val="22"/>
        </w:rPr>
        <w:t>protect</w:t>
      </w:r>
      <w:r w:rsidR="000E3C77" w:rsidRPr="00677268">
        <w:rPr>
          <w:rFonts w:ascii="Arial" w:hAnsi="Arial" w:cs="Arial"/>
          <w:sz w:val="22"/>
          <w:szCs w:val="22"/>
        </w:rPr>
        <w:t>ion</w:t>
      </w:r>
      <w:r w:rsidRPr="00677268">
        <w:rPr>
          <w:rFonts w:ascii="Arial" w:hAnsi="Arial" w:cs="Arial"/>
          <w:sz w:val="22"/>
          <w:szCs w:val="22"/>
        </w:rPr>
        <w:t xml:space="preserve"> and enhance</w:t>
      </w:r>
      <w:r w:rsidR="000E3C77" w:rsidRPr="00677268">
        <w:rPr>
          <w:rFonts w:ascii="Arial" w:hAnsi="Arial" w:cs="Arial"/>
          <w:sz w:val="22"/>
          <w:szCs w:val="22"/>
        </w:rPr>
        <w:t>ment of</w:t>
      </w:r>
      <w:r w:rsidRPr="00677268">
        <w:rPr>
          <w:rFonts w:ascii="Arial" w:hAnsi="Arial" w:cs="Arial"/>
          <w:sz w:val="22"/>
          <w:szCs w:val="22"/>
        </w:rPr>
        <w:t xml:space="preserve"> the Upper Missisquoi and Trout Wild and Scenic Rivers a</w:t>
      </w:r>
      <w:r w:rsidR="009E18B1" w:rsidRPr="00677268">
        <w:rPr>
          <w:rFonts w:ascii="Arial" w:hAnsi="Arial" w:cs="Arial"/>
          <w:sz w:val="22"/>
          <w:szCs w:val="22"/>
        </w:rPr>
        <w:t>nd their outstanding resources</w:t>
      </w:r>
      <w:r w:rsidR="00B352F7" w:rsidRPr="00677268">
        <w:rPr>
          <w:rFonts w:ascii="Arial" w:hAnsi="Arial" w:cs="Arial"/>
          <w:sz w:val="22"/>
          <w:szCs w:val="22"/>
        </w:rPr>
        <w:t>, with a specific emphasis on water quality</w:t>
      </w:r>
      <w:r w:rsidR="009E18B1" w:rsidRPr="00677268">
        <w:rPr>
          <w:rFonts w:ascii="Arial" w:hAnsi="Arial" w:cs="Arial"/>
          <w:sz w:val="22"/>
          <w:szCs w:val="22"/>
        </w:rPr>
        <w:t>.</w:t>
      </w:r>
      <w:r w:rsidR="00C05AFF" w:rsidRPr="00677268">
        <w:rPr>
          <w:rStyle w:val="FootnoteReference"/>
          <w:rFonts w:ascii="Arial" w:hAnsi="Arial" w:cs="Arial"/>
          <w:sz w:val="22"/>
          <w:szCs w:val="22"/>
        </w:rPr>
        <w:footnoteReference w:customMarkFollows="1" w:id="1"/>
        <w:t>1</w:t>
      </w:r>
    </w:p>
    <w:p w14:paraId="1E1F56E4" w14:textId="7A94B25A" w:rsidR="00210DDE" w:rsidRPr="00677268" w:rsidRDefault="00210DDE" w:rsidP="00210DDE">
      <w:pPr>
        <w:autoSpaceDE w:val="0"/>
        <w:spacing w:line="240" w:lineRule="atLeast"/>
        <w:rPr>
          <w:rFonts w:ascii="Arial" w:hAnsi="Arial" w:cs="Arial"/>
          <w:b/>
          <w:color w:val="000000"/>
          <w:sz w:val="22"/>
          <w:szCs w:val="22"/>
        </w:rPr>
      </w:pPr>
      <w:r w:rsidRPr="00677268">
        <w:rPr>
          <w:rFonts w:ascii="Arial" w:hAnsi="Arial" w:cs="Arial"/>
          <w:b/>
          <w:color w:val="000000"/>
          <w:sz w:val="22"/>
          <w:szCs w:val="22"/>
        </w:rPr>
        <w:t>D</w:t>
      </w:r>
      <w:r w:rsidR="007439C1" w:rsidRPr="00677268">
        <w:rPr>
          <w:rFonts w:ascii="Arial" w:hAnsi="Arial" w:cs="Arial"/>
          <w:b/>
          <w:color w:val="000000"/>
          <w:sz w:val="22"/>
          <w:szCs w:val="22"/>
        </w:rPr>
        <w:t>ue Date</w:t>
      </w:r>
      <w:r w:rsidRPr="00677268">
        <w:rPr>
          <w:rFonts w:ascii="Arial" w:hAnsi="Arial" w:cs="Arial"/>
          <w:b/>
          <w:color w:val="000000"/>
          <w:sz w:val="22"/>
          <w:szCs w:val="22"/>
        </w:rPr>
        <w:t>:</w:t>
      </w:r>
    </w:p>
    <w:p w14:paraId="335524D9" w14:textId="78E29C73" w:rsidR="00F61EB7" w:rsidRPr="00677268" w:rsidRDefault="00F61EB7" w:rsidP="00082DE7">
      <w:pPr>
        <w:autoSpaceDE w:val="0"/>
        <w:spacing w:after="240" w:line="240" w:lineRule="atLeast"/>
        <w:rPr>
          <w:rFonts w:ascii="Arial" w:hAnsi="Arial" w:cs="Arial"/>
          <w:color w:val="000000"/>
          <w:sz w:val="22"/>
          <w:szCs w:val="22"/>
        </w:rPr>
      </w:pPr>
      <w:r w:rsidRPr="00677268">
        <w:rPr>
          <w:rFonts w:ascii="Arial" w:hAnsi="Arial" w:cs="Arial"/>
          <w:color w:val="000000"/>
          <w:sz w:val="22"/>
          <w:szCs w:val="22"/>
        </w:rPr>
        <w:t>Applications are due by</w:t>
      </w:r>
      <w:r w:rsidR="00677268" w:rsidRPr="00677268">
        <w:rPr>
          <w:rFonts w:ascii="Arial" w:hAnsi="Arial" w:cs="Arial"/>
          <w:color w:val="000000"/>
          <w:sz w:val="22"/>
          <w:szCs w:val="22"/>
        </w:rPr>
        <w:t xml:space="preserve"> </w:t>
      </w:r>
      <w:r w:rsidR="001C15FB">
        <w:rPr>
          <w:rFonts w:ascii="Arial" w:hAnsi="Arial" w:cs="Arial"/>
          <w:b/>
          <w:color w:val="000000"/>
          <w:sz w:val="22"/>
          <w:szCs w:val="22"/>
        </w:rPr>
        <w:t>Wednesday</w:t>
      </w:r>
      <w:r w:rsidR="00563C9B">
        <w:rPr>
          <w:rFonts w:ascii="Arial" w:hAnsi="Arial" w:cs="Arial"/>
          <w:b/>
          <w:color w:val="000000"/>
          <w:sz w:val="22"/>
          <w:szCs w:val="22"/>
        </w:rPr>
        <w:t xml:space="preserve">, </w:t>
      </w:r>
      <w:r w:rsidR="00D85710">
        <w:rPr>
          <w:rFonts w:ascii="Arial" w:hAnsi="Arial" w:cs="Arial"/>
          <w:b/>
          <w:color w:val="000000"/>
          <w:sz w:val="22"/>
          <w:szCs w:val="22"/>
        </w:rPr>
        <w:t>November</w:t>
      </w:r>
      <w:r w:rsidR="00563C9B">
        <w:rPr>
          <w:rFonts w:ascii="Arial" w:hAnsi="Arial" w:cs="Arial"/>
          <w:b/>
          <w:color w:val="000000"/>
          <w:sz w:val="22"/>
          <w:szCs w:val="22"/>
        </w:rPr>
        <w:t xml:space="preserve"> 1</w:t>
      </w:r>
      <w:r w:rsidR="00677268" w:rsidRPr="00677268">
        <w:rPr>
          <w:rFonts w:ascii="Arial" w:hAnsi="Arial" w:cs="Arial"/>
          <w:b/>
          <w:color w:val="000000"/>
          <w:sz w:val="22"/>
          <w:szCs w:val="22"/>
        </w:rPr>
        <w:t>, 202</w:t>
      </w:r>
      <w:r w:rsidR="001C15FB">
        <w:rPr>
          <w:rFonts w:ascii="Arial" w:hAnsi="Arial" w:cs="Arial"/>
          <w:b/>
          <w:color w:val="000000"/>
          <w:sz w:val="22"/>
          <w:szCs w:val="22"/>
        </w:rPr>
        <w:t>3</w:t>
      </w:r>
      <w:r w:rsidR="00014A3F" w:rsidRPr="00677268">
        <w:rPr>
          <w:rFonts w:ascii="Arial" w:hAnsi="Arial" w:cs="Arial"/>
          <w:b/>
          <w:color w:val="000000"/>
          <w:sz w:val="22"/>
          <w:szCs w:val="22"/>
        </w:rPr>
        <w:t xml:space="preserve"> </w:t>
      </w:r>
      <w:r w:rsidR="00C05AFF" w:rsidRPr="00677268">
        <w:rPr>
          <w:rFonts w:ascii="Arial" w:hAnsi="Arial" w:cs="Arial"/>
          <w:b/>
          <w:color w:val="000000"/>
          <w:sz w:val="22"/>
          <w:szCs w:val="22"/>
        </w:rPr>
        <w:t xml:space="preserve"> </w:t>
      </w:r>
      <w:r w:rsidR="00097ABE" w:rsidRPr="00677268">
        <w:rPr>
          <w:rFonts w:ascii="Arial" w:hAnsi="Arial" w:cs="Arial"/>
          <w:b/>
          <w:color w:val="000000"/>
          <w:sz w:val="22"/>
          <w:szCs w:val="22"/>
        </w:rPr>
        <w:t xml:space="preserve"> </w:t>
      </w:r>
    </w:p>
    <w:p w14:paraId="64735F43" w14:textId="77777777" w:rsidR="00F61EB7" w:rsidRPr="00677268" w:rsidRDefault="00F61EB7" w:rsidP="000D75EE">
      <w:pPr>
        <w:autoSpaceDE w:val="0"/>
        <w:spacing w:line="240" w:lineRule="atLeast"/>
        <w:rPr>
          <w:rFonts w:ascii="Arial" w:hAnsi="Arial" w:cs="Arial"/>
          <w:b/>
          <w:color w:val="000000"/>
          <w:sz w:val="22"/>
          <w:szCs w:val="22"/>
        </w:rPr>
      </w:pPr>
      <w:r w:rsidRPr="00677268">
        <w:rPr>
          <w:rFonts w:ascii="Arial" w:hAnsi="Arial" w:cs="Arial"/>
          <w:b/>
          <w:color w:val="000000"/>
          <w:sz w:val="22"/>
          <w:szCs w:val="22"/>
        </w:rPr>
        <w:t>Background:</w:t>
      </w:r>
    </w:p>
    <w:p w14:paraId="391A83A7" w14:textId="77777777" w:rsidR="00F61EB7" w:rsidRPr="00677268" w:rsidRDefault="00F61EB7" w:rsidP="00350093">
      <w:pPr>
        <w:autoSpaceDE w:val="0"/>
        <w:spacing w:after="240" w:line="240" w:lineRule="atLeast"/>
        <w:rPr>
          <w:rFonts w:ascii="Arial" w:hAnsi="Arial" w:cs="Arial"/>
          <w:color w:val="000000"/>
          <w:sz w:val="22"/>
          <w:szCs w:val="22"/>
        </w:rPr>
      </w:pPr>
      <w:r w:rsidRPr="00677268">
        <w:rPr>
          <w:rFonts w:ascii="Arial" w:hAnsi="Arial" w:cs="Arial"/>
          <w:color w:val="000000"/>
          <w:sz w:val="22"/>
          <w:szCs w:val="22"/>
        </w:rPr>
        <w:t xml:space="preserve">In 2014, 46.1 miles of the Upper Missisquoi and Trout Rivers </w:t>
      </w:r>
      <w:r w:rsidR="00752047" w:rsidRPr="00677268">
        <w:rPr>
          <w:rFonts w:ascii="Arial" w:hAnsi="Arial" w:cs="Arial"/>
          <w:color w:val="000000"/>
          <w:sz w:val="22"/>
          <w:szCs w:val="22"/>
        </w:rPr>
        <w:t>were designated as part of the N</w:t>
      </w:r>
      <w:r w:rsidRPr="00677268">
        <w:rPr>
          <w:rFonts w:ascii="Arial" w:hAnsi="Arial" w:cs="Arial"/>
          <w:color w:val="000000"/>
          <w:sz w:val="22"/>
          <w:szCs w:val="22"/>
        </w:rPr>
        <w:t>ational Wild and Scen</w:t>
      </w:r>
      <w:r w:rsidR="00366AA4" w:rsidRPr="00677268">
        <w:rPr>
          <w:rFonts w:ascii="Arial" w:hAnsi="Arial" w:cs="Arial"/>
          <w:color w:val="000000"/>
          <w:sz w:val="22"/>
          <w:szCs w:val="22"/>
        </w:rPr>
        <w:t>ic River System based on their O</w:t>
      </w:r>
      <w:r w:rsidRPr="00677268">
        <w:rPr>
          <w:rFonts w:ascii="Arial" w:hAnsi="Arial" w:cs="Arial"/>
          <w:color w:val="000000"/>
          <w:sz w:val="22"/>
          <w:szCs w:val="22"/>
        </w:rPr>
        <w:t>uts</w:t>
      </w:r>
      <w:r w:rsidR="00366AA4" w:rsidRPr="00677268">
        <w:rPr>
          <w:rFonts w:ascii="Arial" w:hAnsi="Arial" w:cs="Arial"/>
          <w:color w:val="000000"/>
          <w:sz w:val="22"/>
          <w:szCs w:val="22"/>
        </w:rPr>
        <w:t xml:space="preserve">tandingly </w:t>
      </w:r>
      <w:r w:rsidR="00F70CC7" w:rsidRPr="00677268">
        <w:rPr>
          <w:rFonts w:ascii="Arial" w:hAnsi="Arial" w:cs="Arial"/>
          <w:color w:val="000000"/>
          <w:sz w:val="22"/>
          <w:szCs w:val="22"/>
        </w:rPr>
        <w:t>Remarkable</w:t>
      </w:r>
      <w:r w:rsidR="00366AA4" w:rsidRPr="00677268">
        <w:rPr>
          <w:rFonts w:ascii="Arial" w:hAnsi="Arial" w:cs="Arial"/>
          <w:color w:val="000000"/>
          <w:sz w:val="22"/>
          <w:szCs w:val="22"/>
        </w:rPr>
        <w:t xml:space="preserve"> Values (ORVs), which include:</w:t>
      </w:r>
      <w:r w:rsidRPr="00677268">
        <w:rPr>
          <w:rFonts w:ascii="Arial" w:hAnsi="Arial" w:cs="Arial"/>
          <w:color w:val="000000"/>
          <w:sz w:val="22"/>
          <w:szCs w:val="22"/>
        </w:rPr>
        <w:t xml:space="preserve"> </w:t>
      </w:r>
    </w:p>
    <w:p w14:paraId="4939703D" w14:textId="77A69D9A" w:rsidR="00B77249" w:rsidRPr="00677268" w:rsidRDefault="00B77249" w:rsidP="00CF1784">
      <w:pPr>
        <w:numPr>
          <w:ilvl w:val="0"/>
          <w:numId w:val="19"/>
        </w:numPr>
        <w:autoSpaceDE w:val="0"/>
        <w:spacing w:after="120" w:line="240" w:lineRule="atLeast"/>
        <w:ind w:left="461" w:hanging="274"/>
        <w:rPr>
          <w:rFonts w:ascii="Arial" w:hAnsi="Arial" w:cs="Arial"/>
          <w:color w:val="000000"/>
          <w:sz w:val="22"/>
          <w:szCs w:val="22"/>
        </w:rPr>
      </w:pPr>
      <w:r w:rsidRPr="00677268">
        <w:rPr>
          <w:rFonts w:ascii="Arial" w:hAnsi="Arial" w:cs="Arial"/>
          <w:b/>
          <w:color w:val="000000"/>
          <w:sz w:val="22"/>
          <w:szCs w:val="22"/>
        </w:rPr>
        <w:t>Scenic and Recreational</w:t>
      </w:r>
      <w:r w:rsidR="00366AA4" w:rsidRPr="00677268">
        <w:rPr>
          <w:rFonts w:ascii="Arial" w:hAnsi="Arial" w:cs="Arial"/>
          <w:color w:val="000000"/>
          <w:sz w:val="22"/>
          <w:szCs w:val="22"/>
        </w:rPr>
        <w:t xml:space="preserve"> - </w:t>
      </w:r>
      <w:r w:rsidRPr="00677268">
        <w:rPr>
          <w:rFonts w:ascii="Arial" w:hAnsi="Arial" w:cs="Arial"/>
          <w:color w:val="000000"/>
          <w:sz w:val="22"/>
          <w:szCs w:val="22"/>
        </w:rPr>
        <w:t>swimming holes, paddling,</w:t>
      </w:r>
      <w:r w:rsidR="00203102" w:rsidRPr="00677268">
        <w:rPr>
          <w:rFonts w:ascii="Arial" w:hAnsi="Arial" w:cs="Arial"/>
          <w:color w:val="000000"/>
          <w:sz w:val="22"/>
          <w:szCs w:val="22"/>
        </w:rPr>
        <w:t xml:space="preserve"> wildlife viewing,</w:t>
      </w:r>
      <w:r w:rsidRPr="00677268">
        <w:rPr>
          <w:rFonts w:ascii="Arial" w:hAnsi="Arial" w:cs="Arial"/>
          <w:color w:val="000000"/>
          <w:sz w:val="22"/>
          <w:szCs w:val="22"/>
        </w:rPr>
        <w:t xml:space="preserve"> fishing, </w:t>
      </w:r>
      <w:r w:rsidR="00203102" w:rsidRPr="00677268">
        <w:rPr>
          <w:rFonts w:ascii="Arial" w:hAnsi="Arial" w:cs="Arial"/>
          <w:color w:val="000000"/>
          <w:sz w:val="22"/>
          <w:szCs w:val="22"/>
        </w:rPr>
        <w:t xml:space="preserve">hunting, </w:t>
      </w:r>
      <w:r w:rsidRPr="00677268">
        <w:rPr>
          <w:rFonts w:ascii="Arial" w:hAnsi="Arial" w:cs="Arial"/>
          <w:color w:val="000000"/>
          <w:sz w:val="22"/>
          <w:szCs w:val="22"/>
        </w:rPr>
        <w:t>biking/hiking/skiing/snowmobilin</w:t>
      </w:r>
      <w:r w:rsidR="00366AA4" w:rsidRPr="00677268">
        <w:rPr>
          <w:rFonts w:ascii="Arial" w:hAnsi="Arial" w:cs="Arial"/>
          <w:color w:val="000000"/>
          <w:sz w:val="22"/>
          <w:szCs w:val="22"/>
        </w:rPr>
        <w:t xml:space="preserve">g, </w:t>
      </w:r>
      <w:r w:rsidR="00D413DD" w:rsidRPr="00677268">
        <w:rPr>
          <w:rFonts w:ascii="Arial" w:hAnsi="Arial" w:cs="Arial"/>
          <w:color w:val="000000"/>
          <w:sz w:val="22"/>
          <w:szCs w:val="22"/>
        </w:rPr>
        <w:t>covered bridges</w:t>
      </w:r>
    </w:p>
    <w:p w14:paraId="3B93B472" w14:textId="77777777" w:rsidR="00B77249" w:rsidRPr="00677268" w:rsidRDefault="00B77249" w:rsidP="00CF1784">
      <w:pPr>
        <w:numPr>
          <w:ilvl w:val="0"/>
          <w:numId w:val="19"/>
        </w:numPr>
        <w:autoSpaceDE w:val="0"/>
        <w:spacing w:after="120" w:line="240" w:lineRule="atLeast"/>
        <w:ind w:left="461" w:hanging="274"/>
        <w:rPr>
          <w:rFonts w:ascii="Arial" w:hAnsi="Arial" w:cs="Arial"/>
          <w:color w:val="000000"/>
          <w:sz w:val="22"/>
          <w:szCs w:val="22"/>
        </w:rPr>
      </w:pPr>
      <w:r w:rsidRPr="00677268">
        <w:rPr>
          <w:rFonts w:ascii="Arial" w:hAnsi="Arial" w:cs="Arial"/>
          <w:b/>
          <w:color w:val="000000"/>
          <w:sz w:val="22"/>
          <w:szCs w:val="22"/>
        </w:rPr>
        <w:t>Water Quality</w:t>
      </w:r>
      <w:r w:rsidR="00366AA4" w:rsidRPr="00677268">
        <w:rPr>
          <w:rFonts w:ascii="Arial" w:hAnsi="Arial" w:cs="Arial"/>
          <w:color w:val="000000"/>
          <w:sz w:val="22"/>
          <w:szCs w:val="22"/>
        </w:rPr>
        <w:t xml:space="preserve"> - </w:t>
      </w:r>
      <w:r w:rsidRPr="00677268">
        <w:rPr>
          <w:rFonts w:ascii="Arial" w:hAnsi="Arial" w:cs="Arial"/>
          <w:color w:val="000000"/>
          <w:sz w:val="22"/>
          <w:szCs w:val="22"/>
        </w:rPr>
        <w:t>water quality in Vermont and the Missisquoi and Trout watersheds, biological assessments of water quality, resource</w:t>
      </w:r>
      <w:r w:rsidR="00366AA4" w:rsidRPr="00677268">
        <w:rPr>
          <w:rFonts w:ascii="Arial" w:hAnsi="Arial" w:cs="Arial"/>
          <w:color w:val="000000"/>
          <w:sz w:val="22"/>
          <w:szCs w:val="22"/>
        </w:rPr>
        <w:t>s contributing to water quality</w:t>
      </w:r>
    </w:p>
    <w:p w14:paraId="2C7E3C8D" w14:textId="6579A7FC" w:rsidR="00B77249" w:rsidRPr="00677268" w:rsidRDefault="00B77249" w:rsidP="00CF1784">
      <w:pPr>
        <w:numPr>
          <w:ilvl w:val="0"/>
          <w:numId w:val="19"/>
        </w:numPr>
        <w:autoSpaceDE w:val="0"/>
        <w:spacing w:after="120" w:line="240" w:lineRule="atLeast"/>
        <w:ind w:left="461" w:hanging="274"/>
        <w:rPr>
          <w:rFonts w:ascii="Arial" w:hAnsi="Arial" w:cs="Arial"/>
          <w:color w:val="000000"/>
          <w:sz w:val="22"/>
          <w:szCs w:val="22"/>
        </w:rPr>
      </w:pPr>
      <w:r w:rsidRPr="00677268">
        <w:rPr>
          <w:rFonts w:ascii="Arial" w:hAnsi="Arial" w:cs="Arial"/>
          <w:b/>
          <w:color w:val="000000"/>
          <w:sz w:val="22"/>
          <w:szCs w:val="22"/>
        </w:rPr>
        <w:t>Historic and Cultural</w:t>
      </w:r>
      <w:r w:rsidR="00366AA4" w:rsidRPr="00677268">
        <w:rPr>
          <w:rFonts w:ascii="Arial" w:hAnsi="Arial" w:cs="Arial"/>
          <w:color w:val="000000"/>
          <w:sz w:val="22"/>
          <w:szCs w:val="22"/>
        </w:rPr>
        <w:t xml:space="preserve"> </w:t>
      </w:r>
      <w:r w:rsidR="00203102" w:rsidRPr="00677268">
        <w:rPr>
          <w:rFonts w:ascii="Arial" w:hAnsi="Arial" w:cs="Arial"/>
          <w:color w:val="000000"/>
          <w:sz w:val="22"/>
          <w:szCs w:val="22"/>
        </w:rPr>
        <w:t>–</w:t>
      </w:r>
      <w:r w:rsidR="00366AA4" w:rsidRPr="00677268">
        <w:rPr>
          <w:rFonts w:ascii="Arial" w:hAnsi="Arial" w:cs="Arial"/>
          <w:color w:val="000000"/>
          <w:sz w:val="22"/>
          <w:szCs w:val="22"/>
        </w:rPr>
        <w:t xml:space="preserve"> </w:t>
      </w:r>
      <w:r w:rsidRPr="00677268">
        <w:rPr>
          <w:rFonts w:ascii="Arial" w:hAnsi="Arial" w:cs="Arial"/>
          <w:color w:val="000000"/>
          <w:sz w:val="22"/>
          <w:szCs w:val="22"/>
        </w:rPr>
        <w:t>prehistoric</w:t>
      </w:r>
      <w:r w:rsidR="00203102" w:rsidRPr="00677268">
        <w:rPr>
          <w:rFonts w:ascii="Arial" w:hAnsi="Arial" w:cs="Arial"/>
          <w:color w:val="000000"/>
          <w:sz w:val="22"/>
          <w:szCs w:val="22"/>
        </w:rPr>
        <w:t xml:space="preserve"> and </w:t>
      </w:r>
      <w:r w:rsidRPr="00677268">
        <w:rPr>
          <w:rFonts w:ascii="Arial" w:hAnsi="Arial" w:cs="Arial"/>
          <w:color w:val="000000"/>
          <w:sz w:val="22"/>
          <w:szCs w:val="22"/>
        </w:rPr>
        <w:t>archeologic</w:t>
      </w:r>
      <w:r w:rsidR="00A34743" w:rsidRPr="00677268">
        <w:rPr>
          <w:rFonts w:ascii="Arial" w:hAnsi="Arial" w:cs="Arial"/>
          <w:color w:val="000000"/>
          <w:sz w:val="22"/>
          <w:szCs w:val="22"/>
        </w:rPr>
        <w:t>al</w:t>
      </w:r>
      <w:r w:rsidR="00203102" w:rsidRPr="00677268">
        <w:rPr>
          <w:rFonts w:ascii="Arial" w:hAnsi="Arial" w:cs="Arial"/>
          <w:color w:val="000000"/>
          <w:sz w:val="22"/>
          <w:szCs w:val="22"/>
        </w:rPr>
        <w:t xml:space="preserve"> resources</w:t>
      </w:r>
      <w:r w:rsidRPr="00677268">
        <w:rPr>
          <w:rFonts w:ascii="Arial" w:hAnsi="Arial" w:cs="Arial"/>
          <w:color w:val="000000"/>
          <w:sz w:val="22"/>
          <w:szCs w:val="22"/>
        </w:rPr>
        <w:t xml:space="preserve">, </w:t>
      </w:r>
      <w:r w:rsidR="00203102" w:rsidRPr="00677268">
        <w:rPr>
          <w:rFonts w:ascii="Arial" w:hAnsi="Arial" w:cs="Arial"/>
          <w:color w:val="000000"/>
          <w:sz w:val="22"/>
          <w:szCs w:val="22"/>
        </w:rPr>
        <w:t xml:space="preserve">Native American culture and history, </w:t>
      </w:r>
      <w:r w:rsidRPr="00677268">
        <w:rPr>
          <w:rFonts w:ascii="Arial" w:hAnsi="Arial" w:cs="Arial"/>
          <w:color w:val="000000"/>
          <w:sz w:val="22"/>
          <w:szCs w:val="22"/>
        </w:rPr>
        <w:t>European settler</w:t>
      </w:r>
      <w:r w:rsidR="00203102" w:rsidRPr="00677268">
        <w:rPr>
          <w:rFonts w:ascii="Arial" w:hAnsi="Arial" w:cs="Arial"/>
          <w:color w:val="000000"/>
          <w:sz w:val="22"/>
          <w:szCs w:val="22"/>
        </w:rPr>
        <w:t xml:space="preserve"> culture and history, </w:t>
      </w:r>
      <w:r w:rsidRPr="00677268">
        <w:rPr>
          <w:rFonts w:ascii="Arial" w:hAnsi="Arial" w:cs="Arial"/>
          <w:color w:val="000000"/>
          <w:sz w:val="22"/>
          <w:szCs w:val="22"/>
        </w:rPr>
        <w:t>covered bridges, contributing commun</w:t>
      </w:r>
      <w:r w:rsidR="00366AA4" w:rsidRPr="00677268">
        <w:rPr>
          <w:rFonts w:ascii="Arial" w:hAnsi="Arial" w:cs="Arial"/>
          <w:color w:val="000000"/>
          <w:sz w:val="22"/>
          <w:szCs w:val="22"/>
        </w:rPr>
        <w:t>ity heritage (i.e. agriculture)</w:t>
      </w:r>
    </w:p>
    <w:p w14:paraId="01E5BD7A" w14:textId="77777777" w:rsidR="002C49C9" w:rsidRPr="00677268" w:rsidRDefault="002C49C9" w:rsidP="00CF1784">
      <w:pPr>
        <w:numPr>
          <w:ilvl w:val="0"/>
          <w:numId w:val="19"/>
        </w:numPr>
        <w:autoSpaceDE w:val="0"/>
        <w:spacing w:after="240" w:line="240" w:lineRule="atLeast"/>
        <w:ind w:left="461" w:hanging="274"/>
        <w:rPr>
          <w:rFonts w:ascii="Arial" w:hAnsi="Arial" w:cs="Arial"/>
          <w:color w:val="000000"/>
          <w:sz w:val="22"/>
          <w:szCs w:val="22"/>
        </w:rPr>
      </w:pPr>
      <w:r w:rsidRPr="00677268">
        <w:rPr>
          <w:rFonts w:ascii="Arial" w:hAnsi="Arial" w:cs="Arial"/>
          <w:b/>
          <w:color w:val="000000"/>
          <w:sz w:val="22"/>
          <w:szCs w:val="22"/>
        </w:rPr>
        <w:t>Natural Resources</w:t>
      </w:r>
      <w:r w:rsidR="00366AA4" w:rsidRPr="00677268">
        <w:rPr>
          <w:rFonts w:ascii="Arial" w:hAnsi="Arial" w:cs="Arial"/>
          <w:color w:val="000000"/>
          <w:sz w:val="22"/>
          <w:szCs w:val="22"/>
        </w:rPr>
        <w:t xml:space="preserve"> - geology</w:t>
      </w:r>
      <w:r w:rsidRPr="00677268">
        <w:rPr>
          <w:rFonts w:ascii="Arial" w:hAnsi="Arial" w:cs="Arial"/>
          <w:color w:val="000000"/>
          <w:sz w:val="22"/>
          <w:szCs w:val="22"/>
        </w:rPr>
        <w:t xml:space="preserve"> </w:t>
      </w:r>
      <w:r w:rsidR="00366AA4" w:rsidRPr="00677268">
        <w:rPr>
          <w:rFonts w:ascii="Arial" w:hAnsi="Arial" w:cs="Arial"/>
          <w:color w:val="000000"/>
          <w:sz w:val="22"/>
          <w:szCs w:val="22"/>
        </w:rPr>
        <w:t>(</w:t>
      </w:r>
      <w:r w:rsidRPr="00677268">
        <w:rPr>
          <w:rFonts w:ascii="Arial" w:hAnsi="Arial" w:cs="Arial"/>
          <w:color w:val="000000"/>
          <w:sz w:val="22"/>
          <w:szCs w:val="22"/>
        </w:rPr>
        <w:t>including gorges and waterfalls</w:t>
      </w:r>
      <w:r w:rsidR="00366AA4" w:rsidRPr="00677268">
        <w:rPr>
          <w:rFonts w:ascii="Arial" w:hAnsi="Arial" w:cs="Arial"/>
          <w:color w:val="000000"/>
          <w:sz w:val="22"/>
          <w:szCs w:val="22"/>
        </w:rPr>
        <w:t>)</w:t>
      </w:r>
      <w:r w:rsidRPr="00677268">
        <w:rPr>
          <w:rFonts w:ascii="Arial" w:hAnsi="Arial" w:cs="Arial"/>
          <w:color w:val="000000"/>
          <w:sz w:val="22"/>
          <w:szCs w:val="22"/>
        </w:rPr>
        <w:t>, rare, thr</w:t>
      </w:r>
      <w:r w:rsidR="00366AA4" w:rsidRPr="00677268">
        <w:rPr>
          <w:rFonts w:ascii="Arial" w:hAnsi="Arial" w:cs="Arial"/>
          <w:color w:val="000000"/>
          <w:sz w:val="22"/>
          <w:szCs w:val="22"/>
        </w:rPr>
        <w:t>eatened, and endangered species/</w:t>
      </w:r>
      <w:r w:rsidRPr="00677268">
        <w:rPr>
          <w:rFonts w:ascii="Arial" w:hAnsi="Arial" w:cs="Arial"/>
          <w:color w:val="000000"/>
          <w:sz w:val="22"/>
          <w:szCs w:val="22"/>
        </w:rPr>
        <w:t>natural communities, significant ecological areas, c</w:t>
      </w:r>
      <w:r w:rsidR="00366AA4" w:rsidRPr="00677268">
        <w:rPr>
          <w:rFonts w:ascii="Arial" w:hAnsi="Arial" w:cs="Arial"/>
          <w:color w:val="000000"/>
          <w:sz w:val="22"/>
          <w:szCs w:val="22"/>
        </w:rPr>
        <w:t>ritical wildlife habitats</w:t>
      </w:r>
    </w:p>
    <w:p w14:paraId="65A29309" w14:textId="0A117C13" w:rsidR="00366AA4" w:rsidRPr="00677268" w:rsidRDefault="00366AA4" w:rsidP="00350093">
      <w:pPr>
        <w:autoSpaceDE w:val="0"/>
        <w:spacing w:after="240" w:line="240" w:lineRule="atLeast"/>
        <w:rPr>
          <w:rFonts w:ascii="Arial" w:hAnsi="Arial" w:cs="Arial"/>
          <w:color w:val="000000"/>
          <w:sz w:val="22"/>
          <w:szCs w:val="22"/>
        </w:rPr>
      </w:pPr>
      <w:r w:rsidRPr="00677268">
        <w:rPr>
          <w:rFonts w:ascii="Arial" w:hAnsi="Arial" w:cs="Arial"/>
          <w:color w:val="000000"/>
          <w:sz w:val="22"/>
          <w:szCs w:val="22"/>
        </w:rPr>
        <w:t xml:space="preserve">The Upper Missisquoi and Trout Rivers Wild &amp; Scenic Committee recognizes the important role that towns play in </w:t>
      </w:r>
      <w:r w:rsidR="000C665D" w:rsidRPr="00677268">
        <w:rPr>
          <w:rFonts w:ascii="Arial" w:hAnsi="Arial" w:cs="Arial"/>
          <w:color w:val="000000"/>
          <w:sz w:val="22"/>
          <w:szCs w:val="22"/>
        </w:rPr>
        <w:t>our</w:t>
      </w:r>
      <w:r w:rsidRPr="00677268">
        <w:rPr>
          <w:rFonts w:ascii="Arial" w:hAnsi="Arial" w:cs="Arial"/>
          <w:color w:val="000000"/>
          <w:sz w:val="22"/>
          <w:szCs w:val="22"/>
        </w:rPr>
        <w:t xml:space="preserve"> river</w:t>
      </w:r>
      <w:r w:rsidR="000C665D" w:rsidRPr="00677268">
        <w:rPr>
          <w:rFonts w:ascii="Arial" w:hAnsi="Arial" w:cs="Arial"/>
          <w:color w:val="000000"/>
          <w:sz w:val="22"/>
          <w:szCs w:val="22"/>
        </w:rPr>
        <w:t xml:space="preserve">s’ health and vitality, </w:t>
      </w:r>
      <w:r w:rsidR="00715B46" w:rsidRPr="00677268">
        <w:rPr>
          <w:rFonts w:ascii="Arial" w:hAnsi="Arial" w:cs="Arial"/>
          <w:color w:val="000000"/>
          <w:sz w:val="22"/>
          <w:szCs w:val="22"/>
        </w:rPr>
        <w:t xml:space="preserve">as well as </w:t>
      </w:r>
      <w:r w:rsidR="000C665D" w:rsidRPr="00677268">
        <w:rPr>
          <w:rFonts w:ascii="Arial" w:hAnsi="Arial" w:cs="Arial"/>
          <w:color w:val="000000"/>
          <w:sz w:val="22"/>
          <w:szCs w:val="22"/>
        </w:rPr>
        <w:t xml:space="preserve">the financial </w:t>
      </w:r>
      <w:r w:rsidR="00715B46" w:rsidRPr="00677268">
        <w:rPr>
          <w:rFonts w:ascii="Arial" w:hAnsi="Arial" w:cs="Arial"/>
          <w:color w:val="000000"/>
          <w:sz w:val="22"/>
          <w:szCs w:val="22"/>
        </w:rPr>
        <w:t xml:space="preserve">burden </w:t>
      </w:r>
      <w:r w:rsidR="00F652C1" w:rsidRPr="00677268">
        <w:rPr>
          <w:rFonts w:ascii="Arial" w:hAnsi="Arial" w:cs="Arial"/>
          <w:color w:val="000000"/>
          <w:sz w:val="22"/>
          <w:szCs w:val="22"/>
        </w:rPr>
        <w:t>that</w:t>
      </w:r>
      <w:r w:rsidR="00715B46" w:rsidRPr="00677268">
        <w:rPr>
          <w:rFonts w:ascii="Arial" w:hAnsi="Arial" w:cs="Arial"/>
          <w:color w:val="000000"/>
          <w:sz w:val="22"/>
          <w:szCs w:val="22"/>
        </w:rPr>
        <w:t xml:space="preserve"> water quality improvement projects</w:t>
      </w:r>
      <w:r w:rsidR="00F652C1" w:rsidRPr="00677268">
        <w:rPr>
          <w:rFonts w:ascii="Arial" w:hAnsi="Arial" w:cs="Arial"/>
          <w:color w:val="000000"/>
          <w:sz w:val="22"/>
          <w:szCs w:val="22"/>
        </w:rPr>
        <w:t xml:space="preserve"> can bring</w:t>
      </w:r>
      <w:r w:rsidR="00715B46" w:rsidRPr="00677268">
        <w:rPr>
          <w:rFonts w:ascii="Arial" w:hAnsi="Arial" w:cs="Arial"/>
          <w:color w:val="000000"/>
          <w:sz w:val="22"/>
          <w:szCs w:val="22"/>
        </w:rPr>
        <w:t xml:space="preserve">. </w:t>
      </w:r>
      <w:r w:rsidR="000C665D" w:rsidRPr="00677268">
        <w:rPr>
          <w:rFonts w:ascii="Arial" w:hAnsi="Arial" w:cs="Arial"/>
          <w:color w:val="000000"/>
          <w:sz w:val="22"/>
          <w:szCs w:val="22"/>
        </w:rPr>
        <w:t xml:space="preserve">The </w:t>
      </w:r>
      <w:r w:rsidRPr="00677268">
        <w:rPr>
          <w:rFonts w:ascii="Arial" w:hAnsi="Arial" w:cs="Arial"/>
          <w:color w:val="000000"/>
          <w:sz w:val="22"/>
          <w:szCs w:val="22"/>
        </w:rPr>
        <w:t xml:space="preserve">goal of this grant program is to </w:t>
      </w:r>
      <w:r w:rsidR="00715B46" w:rsidRPr="00677268">
        <w:rPr>
          <w:rFonts w:ascii="Arial" w:hAnsi="Arial" w:cs="Arial"/>
          <w:color w:val="000000"/>
          <w:sz w:val="22"/>
          <w:szCs w:val="22"/>
        </w:rPr>
        <w:t xml:space="preserve">enable our towns to not only complete projects, but also to implement the best practices available for water quality. </w:t>
      </w:r>
      <w:r w:rsidR="000C665D" w:rsidRPr="00677268">
        <w:rPr>
          <w:rFonts w:ascii="Arial" w:hAnsi="Arial" w:cs="Arial"/>
          <w:color w:val="000000"/>
          <w:sz w:val="22"/>
          <w:szCs w:val="22"/>
        </w:rPr>
        <w:t>Projects must be completed by September 30, 202</w:t>
      </w:r>
      <w:r w:rsidR="001C15FB">
        <w:rPr>
          <w:rFonts w:ascii="Arial" w:hAnsi="Arial" w:cs="Arial"/>
          <w:color w:val="000000"/>
          <w:sz w:val="22"/>
          <w:szCs w:val="22"/>
        </w:rPr>
        <w:t>4</w:t>
      </w:r>
      <w:r w:rsidR="000C665D" w:rsidRPr="00677268">
        <w:rPr>
          <w:rFonts w:ascii="Arial" w:hAnsi="Arial" w:cs="Arial"/>
          <w:color w:val="000000"/>
          <w:sz w:val="22"/>
          <w:szCs w:val="22"/>
        </w:rPr>
        <w:t>.</w:t>
      </w:r>
    </w:p>
    <w:p w14:paraId="64FAEB69" w14:textId="77777777" w:rsidR="00055AB1" w:rsidRPr="00677268" w:rsidRDefault="00055AB1" w:rsidP="000D75EE">
      <w:pPr>
        <w:autoSpaceDE w:val="0"/>
        <w:spacing w:line="240" w:lineRule="atLeast"/>
        <w:rPr>
          <w:rFonts w:ascii="Arial" w:hAnsi="Arial" w:cs="Arial"/>
          <w:b/>
          <w:color w:val="000000"/>
          <w:sz w:val="22"/>
          <w:szCs w:val="22"/>
        </w:rPr>
      </w:pPr>
    </w:p>
    <w:p w14:paraId="59DD4B08" w14:textId="77777777" w:rsidR="00D85710" w:rsidRDefault="00D85710" w:rsidP="000D75EE">
      <w:pPr>
        <w:autoSpaceDE w:val="0"/>
        <w:spacing w:line="240" w:lineRule="atLeast"/>
        <w:rPr>
          <w:rFonts w:ascii="Arial" w:hAnsi="Arial" w:cs="Arial"/>
          <w:b/>
          <w:color w:val="000000"/>
          <w:sz w:val="22"/>
          <w:szCs w:val="22"/>
        </w:rPr>
      </w:pPr>
    </w:p>
    <w:p w14:paraId="28EFB66F" w14:textId="26099D1E" w:rsidR="00F61EB7" w:rsidRPr="00677268" w:rsidRDefault="00810951" w:rsidP="000D75EE">
      <w:pPr>
        <w:autoSpaceDE w:val="0"/>
        <w:spacing w:line="240" w:lineRule="atLeast"/>
        <w:rPr>
          <w:rFonts w:ascii="Arial" w:hAnsi="Arial" w:cs="Arial"/>
          <w:b/>
          <w:color w:val="000000"/>
          <w:sz w:val="22"/>
          <w:szCs w:val="22"/>
        </w:rPr>
      </w:pPr>
      <w:r w:rsidRPr="00677268">
        <w:rPr>
          <w:rFonts w:ascii="Arial" w:hAnsi="Arial" w:cs="Arial"/>
          <w:b/>
          <w:color w:val="000000"/>
          <w:sz w:val="22"/>
          <w:szCs w:val="22"/>
        </w:rPr>
        <w:t xml:space="preserve">Application </w:t>
      </w:r>
      <w:r w:rsidR="00E74BBB" w:rsidRPr="00677268">
        <w:rPr>
          <w:rFonts w:ascii="Arial" w:hAnsi="Arial" w:cs="Arial"/>
          <w:b/>
          <w:color w:val="000000"/>
          <w:sz w:val="22"/>
          <w:szCs w:val="22"/>
        </w:rPr>
        <w:t>Process</w:t>
      </w:r>
      <w:r w:rsidR="00F61EB7" w:rsidRPr="00677268">
        <w:rPr>
          <w:rFonts w:ascii="Arial" w:hAnsi="Arial" w:cs="Arial"/>
          <w:b/>
          <w:color w:val="000000"/>
          <w:sz w:val="22"/>
          <w:szCs w:val="22"/>
        </w:rPr>
        <w:t>:</w:t>
      </w:r>
    </w:p>
    <w:p w14:paraId="0F369BF7" w14:textId="6A857E03" w:rsidR="006167C2" w:rsidRPr="00677268" w:rsidRDefault="006167C2" w:rsidP="00055AB1">
      <w:pPr>
        <w:autoSpaceDE w:val="0"/>
        <w:spacing w:after="120" w:line="240" w:lineRule="atLeast"/>
        <w:rPr>
          <w:rFonts w:ascii="Arial" w:hAnsi="Arial" w:cs="Arial"/>
          <w:color w:val="000000"/>
          <w:sz w:val="22"/>
          <w:szCs w:val="22"/>
        </w:rPr>
      </w:pPr>
      <w:r w:rsidRPr="00677268">
        <w:rPr>
          <w:rFonts w:ascii="Arial" w:hAnsi="Arial" w:cs="Arial"/>
          <w:color w:val="000000"/>
          <w:sz w:val="22"/>
          <w:szCs w:val="22"/>
        </w:rPr>
        <w:t xml:space="preserve">Applicants must fully complete the </w:t>
      </w:r>
      <w:r w:rsidR="009B0D6F" w:rsidRPr="00677268">
        <w:rPr>
          <w:rFonts w:ascii="Arial" w:hAnsi="Arial" w:cs="Arial"/>
          <w:b/>
          <w:color w:val="000000"/>
          <w:sz w:val="22"/>
          <w:szCs w:val="22"/>
          <w:u w:val="single"/>
        </w:rPr>
        <w:t>A</w:t>
      </w:r>
      <w:r w:rsidR="000E3C77" w:rsidRPr="00677268">
        <w:rPr>
          <w:rFonts w:ascii="Arial" w:hAnsi="Arial" w:cs="Arial"/>
          <w:b/>
          <w:color w:val="000000"/>
          <w:sz w:val="22"/>
          <w:szCs w:val="22"/>
          <w:u w:val="single"/>
        </w:rPr>
        <w:t>pplication</w:t>
      </w:r>
      <w:r w:rsidR="009B0D6F" w:rsidRPr="00677268">
        <w:rPr>
          <w:rFonts w:ascii="Arial" w:hAnsi="Arial" w:cs="Arial"/>
          <w:b/>
          <w:color w:val="000000"/>
          <w:sz w:val="22"/>
          <w:szCs w:val="22"/>
          <w:u w:val="single"/>
        </w:rPr>
        <w:t xml:space="preserve"> F</w:t>
      </w:r>
      <w:r w:rsidRPr="00677268">
        <w:rPr>
          <w:rFonts w:ascii="Arial" w:hAnsi="Arial" w:cs="Arial"/>
          <w:b/>
          <w:color w:val="000000"/>
          <w:sz w:val="22"/>
          <w:szCs w:val="22"/>
          <w:u w:val="single"/>
        </w:rPr>
        <w:t>orm</w:t>
      </w:r>
      <w:r w:rsidRPr="00677268">
        <w:rPr>
          <w:rFonts w:ascii="Arial" w:hAnsi="Arial" w:cs="Arial"/>
          <w:color w:val="000000"/>
          <w:sz w:val="22"/>
          <w:szCs w:val="22"/>
        </w:rPr>
        <w:t xml:space="preserve"> </w:t>
      </w:r>
      <w:r w:rsidR="00810951" w:rsidRPr="00677268">
        <w:rPr>
          <w:rFonts w:ascii="Arial" w:hAnsi="Arial" w:cs="Arial"/>
          <w:color w:val="000000"/>
          <w:sz w:val="22"/>
          <w:szCs w:val="22"/>
        </w:rPr>
        <w:t xml:space="preserve">and </w:t>
      </w:r>
      <w:r w:rsidR="00810951" w:rsidRPr="00677268">
        <w:rPr>
          <w:rFonts w:ascii="Arial" w:hAnsi="Arial" w:cs="Arial"/>
          <w:b/>
          <w:color w:val="000000"/>
          <w:sz w:val="22"/>
          <w:szCs w:val="22"/>
          <w:u w:val="single"/>
        </w:rPr>
        <w:t>Checklist</w:t>
      </w:r>
      <w:r w:rsidR="00810951" w:rsidRPr="00677268">
        <w:rPr>
          <w:rFonts w:ascii="Arial" w:hAnsi="Arial" w:cs="Arial"/>
          <w:color w:val="000000"/>
          <w:sz w:val="22"/>
          <w:szCs w:val="22"/>
        </w:rPr>
        <w:t xml:space="preserve"> </w:t>
      </w:r>
      <w:r w:rsidRPr="00677268">
        <w:rPr>
          <w:rFonts w:ascii="Arial" w:hAnsi="Arial" w:cs="Arial"/>
          <w:color w:val="000000"/>
          <w:sz w:val="22"/>
          <w:szCs w:val="22"/>
        </w:rPr>
        <w:t>(</w:t>
      </w:r>
      <w:r w:rsidR="00810951" w:rsidRPr="00677268">
        <w:rPr>
          <w:rFonts w:ascii="Arial" w:hAnsi="Arial" w:cs="Arial"/>
          <w:color w:val="000000"/>
          <w:sz w:val="22"/>
          <w:szCs w:val="22"/>
        </w:rPr>
        <w:t xml:space="preserve">both are </w:t>
      </w:r>
      <w:r w:rsidRPr="00677268">
        <w:rPr>
          <w:rFonts w:ascii="Arial" w:hAnsi="Arial" w:cs="Arial"/>
          <w:color w:val="000000"/>
          <w:sz w:val="22"/>
          <w:szCs w:val="22"/>
        </w:rPr>
        <w:t>attached at the end of this document)</w:t>
      </w:r>
      <w:r w:rsidR="00BB475E" w:rsidRPr="00677268">
        <w:rPr>
          <w:rFonts w:ascii="Arial" w:hAnsi="Arial" w:cs="Arial"/>
          <w:color w:val="000000"/>
          <w:sz w:val="22"/>
          <w:szCs w:val="22"/>
        </w:rPr>
        <w:t>.</w:t>
      </w:r>
      <w:r w:rsidRPr="00677268">
        <w:rPr>
          <w:rFonts w:ascii="Arial" w:hAnsi="Arial" w:cs="Arial"/>
          <w:color w:val="000000"/>
          <w:sz w:val="22"/>
          <w:szCs w:val="22"/>
        </w:rPr>
        <w:t xml:space="preserve"> </w:t>
      </w:r>
      <w:r w:rsidR="00BB475E" w:rsidRPr="00677268">
        <w:rPr>
          <w:rFonts w:ascii="Arial" w:hAnsi="Arial" w:cs="Arial"/>
          <w:color w:val="000000"/>
          <w:sz w:val="22"/>
          <w:szCs w:val="22"/>
        </w:rPr>
        <w:t>C</w:t>
      </w:r>
      <w:r w:rsidRPr="00677268">
        <w:rPr>
          <w:rFonts w:ascii="Arial" w:hAnsi="Arial" w:cs="Arial"/>
          <w:color w:val="000000"/>
          <w:sz w:val="22"/>
          <w:szCs w:val="22"/>
        </w:rPr>
        <w:t xml:space="preserve">ompleted forms should be sent by email to </w:t>
      </w:r>
      <w:r w:rsidRPr="00677268">
        <w:rPr>
          <w:rFonts w:ascii="Arial" w:hAnsi="Arial" w:cs="Arial"/>
          <w:b/>
          <w:color w:val="000000"/>
          <w:sz w:val="22"/>
          <w:szCs w:val="22"/>
          <w:u w:val="single"/>
        </w:rPr>
        <w:t>info@vtwsr.org</w:t>
      </w:r>
      <w:r w:rsidRPr="00677268">
        <w:rPr>
          <w:rFonts w:ascii="Arial" w:hAnsi="Arial" w:cs="Arial"/>
          <w:color w:val="000000"/>
          <w:sz w:val="22"/>
          <w:szCs w:val="22"/>
        </w:rPr>
        <w:t xml:space="preserve">. If electronic filing is a barrier to applying, please contact the Committee at 802-393-0076 to arrange an alternative. </w:t>
      </w:r>
    </w:p>
    <w:p w14:paraId="3D0A0BD4" w14:textId="77777777" w:rsidR="009B0D6F" w:rsidRPr="00677268" w:rsidRDefault="009B0D6F" w:rsidP="009B0D6F">
      <w:pPr>
        <w:pStyle w:val="ListParagraph"/>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 xml:space="preserve">Eligible municipalities include Westfield, Troy, North Troy, Richford, Berkshire, Enosburgh, Enosburg Falls, and Montgomery. </w:t>
      </w:r>
    </w:p>
    <w:p w14:paraId="4574873A" w14:textId="387A3CE9" w:rsidR="003E7594" w:rsidRPr="00677268" w:rsidRDefault="009B0D6F" w:rsidP="009B0D6F">
      <w:pPr>
        <w:pStyle w:val="ListParagraph"/>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Project proposals must address how the project will improve, enhance, or protect the rivers and the</w:t>
      </w:r>
      <w:r w:rsidR="00B352F7" w:rsidRPr="00677268">
        <w:rPr>
          <w:rFonts w:ascii="Arial" w:hAnsi="Arial" w:cs="Arial"/>
          <w:color w:val="000000"/>
          <w:sz w:val="22"/>
          <w:szCs w:val="22"/>
        </w:rPr>
        <w:t>ir</w:t>
      </w:r>
      <w:r w:rsidRPr="00677268">
        <w:rPr>
          <w:rFonts w:ascii="Arial" w:hAnsi="Arial" w:cs="Arial"/>
          <w:color w:val="000000"/>
          <w:sz w:val="22"/>
          <w:szCs w:val="22"/>
        </w:rPr>
        <w:t xml:space="preserve"> outstanding resources (</w:t>
      </w:r>
      <w:r w:rsidRPr="00677268">
        <w:rPr>
          <w:rFonts w:ascii="Arial" w:hAnsi="Arial" w:cs="Arial"/>
          <w:color w:val="000000"/>
          <w:sz w:val="22"/>
          <w:szCs w:val="22"/>
          <w:u w:val="single"/>
        </w:rPr>
        <w:t>scenic and recreational</w:t>
      </w:r>
      <w:r w:rsidRPr="00677268">
        <w:rPr>
          <w:rFonts w:ascii="Arial" w:hAnsi="Arial" w:cs="Arial"/>
          <w:color w:val="000000"/>
          <w:sz w:val="22"/>
          <w:szCs w:val="22"/>
        </w:rPr>
        <w:t xml:space="preserve">, </w:t>
      </w:r>
      <w:r w:rsidRPr="00677268">
        <w:rPr>
          <w:rFonts w:ascii="Arial" w:hAnsi="Arial" w:cs="Arial"/>
          <w:color w:val="000000"/>
          <w:sz w:val="22"/>
          <w:szCs w:val="22"/>
          <w:u w:val="single"/>
        </w:rPr>
        <w:t>water quality</w:t>
      </w:r>
      <w:r w:rsidRPr="00677268">
        <w:rPr>
          <w:rFonts w:ascii="Arial" w:hAnsi="Arial" w:cs="Arial"/>
          <w:color w:val="000000"/>
          <w:sz w:val="22"/>
          <w:szCs w:val="22"/>
        </w:rPr>
        <w:t xml:space="preserve">, </w:t>
      </w:r>
      <w:r w:rsidRPr="00677268">
        <w:rPr>
          <w:rFonts w:ascii="Arial" w:hAnsi="Arial" w:cs="Arial"/>
          <w:color w:val="000000"/>
          <w:sz w:val="22"/>
          <w:szCs w:val="22"/>
          <w:u w:val="single"/>
        </w:rPr>
        <w:t>historic and cultural</w:t>
      </w:r>
      <w:r w:rsidRPr="00677268">
        <w:rPr>
          <w:rFonts w:ascii="Arial" w:hAnsi="Arial" w:cs="Arial"/>
          <w:color w:val="000000"/>
          <w:sz w:val="22"/>
          <w:szCs w:val="22"/>
        </w:rPr>
        <w:t xml:space="preserve">, and </w:t>
      </w:r>
      <w:r w:rsidRPr="00677268">
        <w:rPr>
          <w:rFonts w:ascii="Arial" w:hAnsi="Arial" w:cs="Arial"/>
          <w:color w:val="000000"/>
          <w:sz w:val="22"/>
          <w:szCs w:val="22"/>
          <w:u w:val="single"/>
        </w:rPr>
        <w:t>natural resources</w:t>
      </w:r>
      <w:r w:rsidRPr="00677268">
        <w:rPr>
          <w:rFonts w:ascii="Arial" w:hAnsi="Arial" w:cs="Arial"/>
          <w:color w:val="000000"/>
          <w:sz w:val="22"/>
          <w:szCs w:val="22"/>
        </w:rPr>
        <w:t>).</w:t>
      </w:r>
    </w:p>
    <w:p w14:paraId="2274934A" w14:textId="0ADCF6D3" w:rsidR="009B0D6F" w:rsidRPr="00677268" w:rsidRDefault="003E7594" w:rsidP="009B0D6F">
      <w:pPr>
        <w:pStyle w:val="ListParagraph"/>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 xml:space="preserve">Include detailed pictures of </w:t>
      </w:r>
      <w:r w:rsidR="00BB475E" w:rsidRPr="00677268">
        <w:rPr>
          <w:rFonts w:ascii="Arial" w:hAnsi="Arial" w:cs="Arial"/>
          <w:color w:val="000000"/>
          <w:sz w:val="22"/>
          <w:szCs w:val="22"/>
        </w:rPr>
        <w:t xml:space="preserve">the </w:t>
      </w:r>
      <w:r w:rsidRPr="00677268">
        <w:rPr>
          <w:rFonts w:ascii="Arial" w:hAnsi="Arial" w:cs="Arial"/>
          <w:color w:val="000000"/>
          <w:sz w:val="22"/>
          <w:szCs w:val="22"/>
        </w:rPr>
        <w:t>project site</w:t>
      </w:r>
      <w:r w:rsidR="00B352F7" w:rsidRPr="00677268">
        <w:rPr>
          <w:rFonts w:ascii="Arial" w:hAnsi="Arial" w:cs="Arial"/>
          <w:color w:val="000000"/>
          <w:sz w:val="22"/>
          <w:szCs w:val="22"/>
        </w:rPr>
        <w:t>,</w:t>
      </w:r>
      <w:r w:rsidRPr="00677268">
        <w:rPr>
          <w:rFonts w:ascii="Arial" w:hAnsi="Arial" w:cs="Arial"/>
          <w:color w:val="000000"/>
          <w:sz w:val="22"/>
          <w:szCs w:val="22"/>
        </w:rPr>
        <w:t xml:space="preserve"> including </w:t>
      </w:r>
      <w:r w:rsidR="00B9684C" w:rsidRPr="00677268">
        <w:rPr>
          <w:rFonts w:ascii="Arial" w:hAnsi="Arial" w:cs="Arial"/>
          <w:color w:val="000000"/>
          <w:sz w:val="22"/>
          <w:szCs w:val="22"/>
        </w:rPr>
        <w:t>its connection to a stream or river</w:t>
      </w:r>
      <w:r w:rsidRPr="00677268">
        <w:rPr>
          <w:rFonts w:ascii="Arial" w:hAnsi="Arial" w:cs="Arial"/>
          <w:color w:val="000000"/>
          <w:sz w:val="22"/>
          <w:szCs w:val="22"/>
        </w:rPr>
        <w:t xml:space="preserve">. </w:t>
      </w:r>
      <w:r w:rsidR="009B0D6F" w:rsidRPr="00677268">
        <w:rPr>
          <w:rFonts w:ascii="Arial" w:hAnsi="Arial" w:cs="Arial"/>
          <w:color w:val="000000"/>
          <w:sz w:val="22"/>
          <w:szCs w:val="22"/>
        </w:rPr>
        <w:t xml:space="preserve"> </w:t>
      </w:r>
    </w:p>
    <w:p w14:paraId="6A09CA37" w14:textId="30B3F4BE" w:rsidR="00B9684C" w:rsidRPr="00677268" w:rsidRDefault="00B9684C" w:rsidP="009B0D6F">
      <w:pPr>
        <w:pStyle w:val="ListParagraph"/>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Include location information – a detailed map and/or GPS coordinates of the project site.</w:t>
      </w:r>
    </w:p>
    <w:p w14:paraId="5BDE7C57" w14:textId="77777777" w:rsidR="00BB475E" w:rsidRPr="00677268" w:rsidRDefault="009B0D6F" w:rsidP="00BB475E">
      <w:pPr>
        <w:pStyle w:val="ListParagraph"/>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 xml:space="preserve">Proposals must address how the project will improve </w:t>
      </w:r>
      <w:r w:rsidR="003E7594" w:rsidRPr="00677268">
        <w:rPr>
          <w:rFonts w:ascii="Arial" w:hAnsi="Arial" w:cs="Arial"/>
          <w:color w:val="000000"/>
          <w:sz w:val="22"/>
          <w:szCs w:val="22"/>
        </w:rPr>
        <w:t xml:space="preserve">and protect </w:t>
      </w:r>
      <w:r w:rsidRPr="00677268">
        <w:rPr>
          <w:rFonts w:ascii="Arial" w:hAnsi="Arial" w:cs="Arial"/>
          <w:color w:val="000000"/>
          <w:sz w:val="22"/>
          <w:szCs w:val="22"/>
        </w:rPr>
        <w:t xml:space="preserve">water quality and flood resilience for future storms; projects </w:t>
      </w:r>
      <w:r w:rsidR="003E7594" w:rsidRPr="00677268">
        <w:rPr>
          <w:rFonts w:ascii="Arial" w:hAnsi="Arial" w:cs="Arial"/>
          <w:color w:val="000000"/>
          <w:sz w:val="22"/>
          <w:szCs w:val="22"/>
        </w:rPr>
        <w:t xml:space="preserve">such as culverts must meet </w:t>
      </w:r>
      <w:proofErr w:type="spellStart"/>
      <w:r w:rsidR="003E7594" w:rsidRPr="00677268">
        <w:rPr>
          <w:rFonts w:ascii="Arial" w:hAnsi="Arial" w:cs="Arial"/>
          <w:color w:val="000000"/>
          <w:sz w:val="22"/>
          <w:szCs w:val="22"/>
        </w:rPr>
        <w:t>VTrans</w:t>
      </w:r>
      <w:proofErr w:type="spellEnd"/>
      <w:r w:rsidR="003E7594" w:rsidRPr="00677268">
        <w:rPr>
          <w:rFonts w:ascii="Arial" w:hAnsi="Arial" w:cs="Arial"/>
          <w:color w:val="000000"/>
          <w:sz w:val="22"/>
          <w:szCs w:val="22"/>
        </w:rPr>
        <w:t xml:space="preserve"> Hydraulics</w:t>
      </w:r>
      <w:r w:rsidR="00AA4730" w:rsidRPr="00677268">
        <w:rPr>
          <w:rFonts w:ascii="Arial" w:hAnsi="Arial" w:cs="Arial"/>
          <w:color w:val="000000"/>
          <w:sz w:val="22"/>
          <w:szCs w:val="22"/>
        </w:rPr>
        <w:t xml:space="preserve"> standards</w:t>
      </w:r>
      <w:r w:rsidR="003E7594" w:rsidRPr="00677268">
        <w:rPr>
          <w:rFonts w:ascii="Arial" w:hAnsi="Arial" w:cs="Arial"/>
          <w:color w:val="000000"/>
          <w:sz w:val="22"/>
          <w:szCs w:val="22"/>
        </w:rPr>
        <w:t>.</w:t>
      </w:r>
    </w:p>
    <w:p w14:paraId="4B7BBEBF" w14:textId="551D77C0" w:rsidR="006167C2" w:rsidRPr="00677268" w:rsidRDefault="006167C2" w:rsidP="00CF1784">
      <w:pPr>
        <w:numPr>
          <w:ilvl w:val="0"/>
          <w:numId w:val="21"/>
        </w:numPr>
        <w:autoSpaceDE w:val="0"/>
        <w:spacing w:line="240" w:lineRule="atLeast"/>
        <w:rPr>
          <w:rFonts w:ascii="Arial" w:hAnsi="Arial" w:cs="Arial"/>
          <w:sz w:val="22"/>
          <w:szCs w:val="22"/>
        </w:rPr>
      </w:pPr>
      <w:r w:rsidRPr="00677268">
        <w:rPr>
          <w:rFonts w:ascii="Arial" w:hAnsi="Arial" w:cs="Arial"/>
          <w:sz w:val="22"/>
          <w:szCs w:val="22"/>
        </w:rPr>
        <w:t xml:space="preserve">Match </w:t>
      </w:r>
      <w:r w:rsidR="00AA4730" w:rsidRPr="00677268">
        <w:rPr>
          <w:rFonts w:ascii="Arial" w:hAnsi="Arial" w:cs="Arial"/>
          <w:sz w:val="22"/>
          <w:szCs w:val="22"/>
        </w:rPr>
        <w:t xml:space="preserve">of 10% </w:t>
      </w:r>
      <w:r w:rsidR="00B352F7" w:rsidRPr="00677268">
        <w:rPr>
          <w:rFonts w:ascii="Arial" w:hAnsi="Arial" w:cs="Arial"/>
          <w:sz w:val="22"/>
          <w:szCs w:val="22"/>
        </w:rPr>
        <w:t>(</w:t>
      </w:r>
      <w:r w:rsidR="00AA4730" w:rsidRPr="00677268">
        <w:rPr>
          <w:rFonts w:ascii="Arial" w:hAnsi="Arial" w:cs="Arial"/>
          <w:sz w:val="22"/>
          <w:szCs w:val="22"/>
        </w:rPr>
        <w:t>in kind or cash</w:t>
      </w:r>
      <w:r w:rsidR="00B352F7" w:rsidRPr="00677268">
        <w:rPr>
          <w:rFonts w:ascii="Arial" w:hAnsi="Arial" w:cs="Arial"/>
          <w:sz w:val="22"/>
          <w:szCs w:val="22"/>
        </w:rPr>
        <w:t>)</w:t>
      </w:r>
      <w:r w:rsidR="00AA4730" w:rsidRPr="00677268">
        <w:rPr>
          <w:rFonts w:ascii="Arial" w:hAnsi="Arial" w:cs="Arial"/>
          <w:sz w:val="22"/>
          <w:szCs w:val="22"/>
        </w:rPr>
        <w:t xml:space="preserve"> is </w:t>
      </w:r>
      <w:r w:rsidRPr="00677268">
        <w:rPr>
          <w:rFonts w:ascii="Arial" w:hAnsi="Arial" w:cs="Arial"/>
          <w:sz w:val="22"/>
          <w:szCs w:val="22"/>
        </w:rPr>
        <w:t>required</w:t>
      </w:r>
      <w:r w:rsidR="00B352F7" w:rsidRPr="00677268">
        <w:rPr>
          <w:rFonts w:ascii="Arial" w:hAnsi="Arial" w:cs="Arial"/>
          <w:sz w:val="22"/>
          <w:szCs w:val="22"/>
        </w:rPr>
        <w:t>.</w:t>
      </w:r>
    </w:p>
    <w:p w14:paraId="391998D9" w14:textId="77777777" w:rsidR="00D85710" w:rsidRPr="00677268" w:rsidRDefault="00D85710" w:rsidP="00D85710">
      <w:pPr>
        <w:numPr>
          <w:ilvl w:val="0"/>
          <w:numId w:val="21"/>
        </w:numPr>
        <w:autoSpaceDE w:val="0"/>
        <w:spacing w:line="240" w:lineRule="atLeast"/>
        <w:rPr>
          <w:rFonts w:ascii="Arial" w:hAnsi="Arial" w:cs="Arial"/>
          <w:sz w:val="22"/>
          <w:szCs w:val="22"/>
        </w:rPr>
      </w:pPr>
      <w:r w:rsidRPr="00677268">
        <w:rPr>
          <w:rFonts w:ascii="Arial" w:hAnsi="Arial" w:cs="Arial"/>
          <w:sz w:val="22"/>
          <w:szCs w:val="22"/>
        </w:rPr>
        <w:t>Fifty percent of the award amount will be provided up front; the remainder will be received after the project has been completed and a final report has been submitted.</w:t>
      </w:r>
    </w:p>
    <w:p w14:paraId="679F42F7" w14:textId="15DA8FDE" w:rsidR="00D85710" w:rsidRPr="00677268" w:rsidRDefault="00D85710" w:rsidP="00D85710">
      <w:pPr>
        <w:pStyle w:val="ListParagraph"/>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 xml:space="preserve">Applicants will be notified of results of the selection process by </w:t>
      </w:r>
      <w:r>
        <w:rPr>
          <w:rFonts w:ascii="Arial" w:hAnsi="Arial" w:cs="Arial"/>
          <w:color w:val="000000"/>
          <w:sz w:val="22"/>
          <w:szCs w:val="22"/>
        </w:rPr>
        <w:t>early December 202</w:t>
      </w:r>
      <w:r w:rsidR="001C15FB">
        <w:rPr>
          <w:rFonts w:ascii="Arial" w:hAnsi="Arial" w:cs="Arial"/>
          <w:color w:val="000000"/>
          <w:sz w:val="22"/>
          <w:szCs w:val="22"/>
        </w:rPr>
        <w:t>3</w:t>
      </w:r>
      <w:r w:rsidRPr="00677268">
        <w:rPr>
          <w:rFonts w:ascii="Arial" w:hAnsi="Arial" w:cs="Arial"/>
          <w:color w:val="000000"/>
          <w:sz w:val="22"/>
          <w:szCs w:val="22"/>
        </w:rPr>
        <w:t xml:space="preserve">. </w:t>
      </w:r>
    </w:p>
    <w:p w14:paraId="655187C4" w14:textId="77777777" w:rsidR="00220A52" w:rsidRPr="00677268" w:rsidRDefault="00220A52" w:rsidP="009B0D6F">
      <w:pPr>
        <w:numPr>
          <w:ilvl w:val="0"/>
          <w:numId w:val="21"/>
        </w:numPr>
        <w:spacing w:after="240"/>
        <w:rPr>
          <w:rFonts w:ascii="Arial" w:hAnsi="Arial" w:cs="Arial"/>
          <w:sz w:val="22"/>
          <w:szCs w:val="22"/>
        </w:rPr>
      </w:pPr>
      <w:r w:rsidRPr="00677268">
        <w:rPr>
          <w:rFonts w:ascii="Arial" w:hAnsi="Arial" w:cs="Arial"/>
          <w:sz w:val="22"/>
          <w:szCs w:val="22"/>
        </w:rPr>
        <w:t xml:space="preserve">Decisions to fund a project will be based on how well the project meets the Review Criteria </w:t>
      </w:r>
      <w:r w:rsidR="00810951" w:rsidRPr="00677268">
        <w:rPr>
          <w:rFonts w:ascii="Arial" w:hAnsi="Arial" w:cs="Arial"/>
          <w:sz w:val="22"/>
          <w:szCs w:val="22"/>
        </w:rPr>
        <w:t xml:space="preserve">(see Checklist at the end of the application) </w:t>
      </w:r>
      <w:r w:rsidRPr="00677268">
        <w:rPr>
          <w:rFonts w:ascii="Arial" w:hAnsi="Arial" w:cs="Arial"/>
          <w:sz w:val="22"/>
          <w:szCs w:val="22"/>
        </w:rPr>
        <w:t>and on available funds. The UMATR Committee reserves the right to offer partial funding, or to reject all proposals.</w:t>
      </w:r>
    </w:p>
    <w:p w14:paraId="03D25701" w14:textId="77777777" w:rsidR="009B0D6F" w:rsidRPr="00677268" w:rsidRDefault="009B0D6F" w:rsidP="00055AB1">
      <w:pPr>
        <w:autoSpaceDE w:val="0"/>
        <w:spacing w:after="120" w:line="240" w:lineRule="atLeast"/>
        <w:ind w:left="450"/>
        <w:rPr>
          <w:rFonts w:ascii="Arial" w:hAnsi="Arial" w:cs="Arial"/>
          <w:b/>
          <w:sz w:val="22"/>
          <w:szCs w:val="22"/>
        </w:rPr>
      </w:pPr>
      <w:r w:rsidRPr="00677268">
        <w:rPr>
          <w:rFonts w:ascii="Arial" w:hAnsi="Arial" w:cs="Arial"/>
          <w:b/>
          <w:sz w:val="22"/>
          <w:szCs w:val="22"/>
        </w:rPr>
        <w:t>Proposals must include:</w:t>
      </w:r>
    </w:p>
    <w:p w14:paraId="37606AF3" w14:textId="7EE39ADD" w:rsidR="009B0D6F" w:rsidRPr="00677268" w:rsidRDefault="009B0D6F" w:rsidP="009B0D6F">
      <w:pPr>
        <w:numPr>
          <w:ilvl w:val="0"/>
          <w:numId w:val="21"/>
        </w:numPr>
        <w:autoSpaceDE w:val="0"/>
        <w:spacing w:line="240" w:lineRule="atLeast"/>
        <w:rPr>
          <w:rFonts w:ascii="Arial" w:hAnsi="Arial" w:cs="Arial"/>
          <w:sz w:val="22"/>
          <w:szCs w:val="22"/>
        </w:rPr>
      </w:pPr>
      <w:r w:rsidRPr="00677268">
        <w:rPr>
          <w:rFonts w:ascii="Arial" w:hAnsi="Arial" w:cs="Arial"/>
          <w:sz w:val="22"/>
          <w:szCs w:val="22"/>
        </w:rPr>
        <w:t xml:space="preserve">Overall cost, </w:t>
      </w:r>
      <w:r w:rsidR="000F3BF5" w:rsidRPr="00677268">
        <w:rPr>
          <w:rFonts w:ascii="Arial" w:hAnsi="Arial" w:cs="Arial"/>
          <w:sz w:val="22"/>
          <w:szCs w:val="22"/>
        </w:rPr>
        <w:t>broken down by category (i.e.</w:t>
      </w:r>
      <w:r w:rsidRPr="00677268">
        <w:rPr>
          <w:rFonts w:ascii="Arial" w:hAnsi="Arial" w:cs="Arial"/>
          <w:sz w:val="22"/>
          <w:szCs w:val="22"/>
        </w:rPr>
        <w:t xml:space="preserve"> labor, equipment rental, </w:t>
      </w:r>
      <w:r w:rsidR="00B8395B" w:rsidRPr="00677268">
        <w:rPr>
          <w:rFonts w:ascii="Arial" w:hAnsi="Arial" w:cs="Arial"/>
          <w:sz w:val="22"/>
          <w:szCs w:val="22"/>
        </w:rPr>
        <w:t>materials, sub-contractor fees</w:t>
      </w:r>
      <w:r w:rsidRPr="00677268">
        <w:rPr>
          <w:rFonts w:ascii="Arial" w:hAnsi="Arial" w:cs="Arial"/>
          <w:sz w:val="22"/>
          <w:szCs w:val="22"/>
        </w:rPr>
        <w:t>, lodging, per diem, and any other costs associated with the project</w:t>
      </w:r>
      <w:r w:rsidR="000F3BF5" w:rsidRPr="00677268">
        <w:rPr>
          <w:rFonts w:ascii="Arial" w:hAnsi="Arial" w:cs="Arial"/>
          <w:sz w:val="22"/>
          <w:szCs w:val="22"/>
        </w:rPr>
        <w:t>)</w:t>
      </w:r>
      <w:r w:rsidRPr="00677268">
        <w:rPr>
          <w:rFonts w:ascii="Arial" w:hAnsi="Arial" w:cs="Arial"/>
          <w:sz w:val="22"/>
          <w:szCs w:val="22"/>
        </w:rPr>
        <w:t xml:space="preserve">. </w:t>
      </w:r>
    </w:p>
    <w:p w14:paraId="08F3BEDA" w14:textId="78502CAD" w:rsidR="009B0D6F" w:rsidRPr="00677268" w:rsidRDefault="009B0D6F" w:rsidP="009B0D6F">
      <w:pPr>
        <w:pStyle w:val="ListParagraph"/>
        <w:numPr>
          <w:ilvl w:val="0"/>
          <w:numId w:val="21"/>
        </w:numPr>
        <w:autoSpaceDE w:val="0"/>
        <w:spacing w:line="240" w:lineRule="atLeast"/>
        <w:rPr>
          <w:rFonts w:ascii="Arial" w:hAnsi="Arial" w:cs="Arial"/>
          <w:sz w:val="22"/>
          <w:szCs w:val="22"/>
        </w:rPr>
      </w:pPr>
      <w:r w:rsidRPr="00677268">
        <w:rPr>
          <w:rFonts w:ascii="Arial" w:hAnsi="Arial" w:cs="Arial"/>
          <w:sz w:val="22"/>
          <w:szCs w:val="22"/>
        </w:rPr>
        <w:t xml:space="preserve">Timeline in which the project will be completed, including </w:t>
      </w:r>
      <w:r w:rsidR="000F3BF5" w:rsidRPr="00677268">
        <w:rPr>
          <w:rFonts w:ascii="Arial" w:hAnsi="Arial" w:cs="Arial"/>
          <w:sz w:val="22"/>
          <w:szCs w:val="22"/>
        </w:rPr>
        <w:t>predicted</w:t>
      </w:r>
      <w:r w:rsidRPr="00677268">
        <w:rPr>
          <w:rFonts w:ascii="Arial" w:hAnsi="Arial" w:cs="Arial"/>
          <w:sz w:val="22"/>
          <w:szCs w:val="22"/>
        </w:rPr>
        <w:t xml:space="preserve"> start date and how long </w:t>
      </w:r>
      <w:r w:rsidR="000C665D" w:rsidRPr="00677268">
        <w:rPr>
          <w:rFonts w:ascii="Arial" w:hAnsi="Arial" w:cs="Arial"/>
          <w:sz w:val="22"/>
          <w:szCs w:val="22"/>
        </w:rPr>
        <w:t>the project is expected to take</w:t>
      </w:r>
      <w:r w:rsidRPr="00677268">
        <w:rPr>
          <w:rFonts w:ascii="Arial" w:hAnsi="Arial" w:cs="Arial"/>
          <w:sz w:val="22"/>
          <w:szCs w:val="22"/>
        </w:rPr>
        <w:t>.</w:t>
      </w:r>
    </w:p>
    <w:p w14:paraId="09ED6B1E" w14:textId="19946885" w:rsidR="009B0D6F" w:rsidRDefault="000F3BF5" w:rsidP="00D85710">
      <w:pPr>
        <w:numPr>
          <w:ilvl w:val="0"/>
          <w:numId w:val="21"/>
        </w:numPr>
        <w:autoSpaceDE w:val="0"/>
        <w:spacing w:line="240" w:lineRule="atLeast"/>
        <w:rPr>
          <w:rFonts w:ascii="Arial" w:hAnsi="Arial" w:cs="Arial"/>
          <w:sz w:val="22"/>
          <w:szCs w:val="22"/>
        </w:rPr>
      </w:pPr>
      <w:r w:rsidRPr="00677268">
        <w:rPr>
          <w:rFonts w:ascii="Arial" w:hAnsi="Arial" w:cs="Arial"/>
          <w:sz w:val="22"/>
          <w:szCs w:val="22"/>
        </w:rPr>
        <w:t>A description of the p</w:t>
      </w:r>
      <w:r w:rsidR="009B0D6F" w:rsidRPr="00677268">
        <w:rPr>
          <w:rFonts w:ascii="Arial" w:hAnsi="Arial" w:cs="Arial"/>
          <w:sz w:val="22"/>
          <w:szCs w:val="22"/>
        </w:rPr>
        <w:t xml:space="preserve">roject approach, including methods that will likely be employed and </w:t>
      </w:r>
      <w:r w:rsidRPr="00677268">
        <w:rPr>
          <w:rFonts w:ascii="Arial" w:hAnsi="Arial" w:cs="Arial"/>
          <w:sz w:val="22"/>
          <w:szCs w:val="22"/>
        </w:rPr>
        <w:t xml:space="preserve">a detailed </w:t>
      </w:r>
      <w:r w:rsidR="009B0D6F" w:rsidRPr="00677268">
        <w:rPr>
          <w:rFonts w:ascii="Arial" w:hAnsi="Arial" w:cs="Arial"/>
          <w:sz w:val="22"/>
          <w:szCs w:val="22"/>
        </w:rPr>
        <w:t xml:space="preserve">description of the repairs that will likely be implemented, type of equipment to be used, and anything that might set this proposal apart in terms of </w:t>
      </w:r>
      <w:r w:rsidR="000C665D" w:rsidRPr="00677268">
        <w:rPr>
          <w:rFonts w:ascii="Arial" w:hAnsi="Arial" w:cs="Arial"/>
          <w:sz w:val="22"/>
          <w:szCs w:val="22"/>
        </w:rPr>
        <w:t xml:space="preserve">improving water quality or enhancing wildlife passage. </w:t>
      </w:r>
      <w:r w:rsidR="009B0D6F" w:rsidRPr="00677268">
        <w:rPr>
          <w:rFonts w:ascii="Arial" w:hAnsi="Arial" w:cs="Arial"/>
          <w:sz w:val="22"/>
          <w:szCs w:val="22"/>
        </w:rPr>
        <w:t xml:space="preserve"> </w:t>
      </w:r>
    </w:p>
    <w:p w14:paraId="6D7A7E65" w14:textId="385146F0" w:rsidR="00D85710" w:rsidRDefault="00D85710" w:rsidP="00D85710">
      <w:pPr>
        <w:numPr>
          <w:ilvl w:val="0"/>
          <w:numId w:val="21"/>
        </w:numPr>
        <w:autoSpaceDE w:val="0"/>
        <w:spacing w:line="240" w:lineRule="atLeast"/>
        <w:rPr>
          <w:rFonts w:ascii="Arial" w:hAnsi="Arial" w:cs="Arial"/>
          <w:sz w:val="22"/>
          <w:szCs w:val="22"/>
        </w:rPr>
      </w:pPr>
      <w:r>
        <w:rPr>
          <w:rFonts w:ascii="Arial" w:hAnsi="Arial" w:cs="Arial"/>
          <w:sz w:val="22"/>
          <w:szCs w:val="22"/>
        </w:rPr>
        <w:t>“Before” photos of the site where the project will be implemented.</w:t>
      </w:r>
    </w:p>
    <w:p w14:paraId="6301094B" w14:textId="34F5AC2F" w:rsidR="00D85710" w:rsidRPr="00677268" w:rsidRDefault="00D85710" w:rsidP="009B0D6F">
      <w:pPr>
        <w:numPr>
          <w:ilvl w:val="0"/>
          <w:numId w:val="21"/>
        </w:numPr>
        <w:autoSpaceDE w:val="0"/>
        <w:spacing w:after="240" w:line="240" w:lineRule="atLeast"/>
        <w:rPr>
          <w:rFonts w:ascii="Arial" w:hAnsi="Arial" w:cs="Arial"/>
          <w:sz w:val="22"/>
          <w:szCs w:val="22"/>
        </w:rPr>
      </w:pPr>
      <w:r>
        <w:rPr>
          <w:rFonts w:ascii="Arial" w:hAnsi="Arial" w:cs="Arial"/>
          <w:sz w:val="22"/>
          <w:szCs w:val="22"/>
        </w:rPr>
        <w:t xml:space="preserve">Map location (may be drawn by hand an included as a photograph) or accurate </w:t>
      </w:r>
      <w:proofErr w:type="spellStart"/>
      <w:r>
        <w:rPr>
          <w:rFonts w:ascii="Arial" w:hAnsi="Arial" w:cs="Arial"/>
          <w:sz w:val="22"/>
          <w:szCs w:val="22"/>
        </w:rPr>
        <w:t>gps</w:t>
      </w:r>
      <w:proofErr w:type="spellEnd"/>
      <w:r>
        <w:rPr>
          <w:rFonts w:ascii="Arial" w:hAnsi="Arial" w:cs="Arial"/>
          <w:sz w:val="22"/>
          <w:szCs w:val="22"/>
        </w:rPr>
        <w:t xml:space="preserve"> coordinates of the project.</w:t>
      </w:r>
    </w:p>
    <w:p w14:paraId="3B16BCE8" w14:textId="77777777" w:rsidR="00293DC6" w:rsidRDefault="00293DC6">
      <w:pPr>
        <w:rPr>
          <w:rFonts w:ascii="Arial" w:hAnsi="Arial" w:cs="Arial"/>
          <w:b/>
          <w:color w:val="000000"/>
          <w:sz w:val="22"/>
          <w:szCs w:val="22"/>
        </w:rPr>
      </w:pPr>
      <w:r>
        <w:rPr>
          <w:rFonts w:ascii="Arial" w:hAnsi="Arial" w:cs="Arial"/>
          <w:b/>
          <w:color w:val="000000"/>
          <w:sz w:val="22"/>
          <w:szCs w:val="22"/>
        </w:rPr>
        <w:br w:type="page"/>
      </w:r>
    </w:p>
    <w:p w14:paraId="74332108" w14:textId="37E08338" w:rsidR="00810951" w:rsidRPr="00677268" w:rsidRDefault="00810951" w:rsidP="00055AB1">
      <w:pPr>
        <w:suppressAutoHyphens/>
        <w:autoSpaceDE w:val="0"/>
        <w:spacing w:after="120" w:line="276" w:lineRule="auto"/>
        <w:ind w:left="720" w:hanging="360"/>
        <w:rPr>
          <w:rFonts w:ascii="Arial" w:hAnsi="Arial" w:cs="Arial"/>
          <w:b/>
          <w:color w:val="000000"/>
          <w:sz w:val="22"/>
          <w:szCs w:val="22"/>
        </w:rPr>
      </w:pPr>
      <w:r w:rsidRPr="00677268">
        <w:rPr>
          <w:rFonts w:ascii="Arial" w:hAnsi="Arial" w:cs="Arial"/>
          <w:b/>
          <w:color w:val="000000"/>
          <w:sz w:val="22"/>
          <w:szCs w:val="22"/>
        </w:rPr>
        <w:lastRenderedPageBreak/>
        <w:t>Restrictions and Other Details:</w:t>
      </w:r>
    </w:p>
    <w:p w14:paraId="68872684" w14:textId="1CE3DDD3" w:rsidR="00810951" w:rsidRPr="00677268" w:rsidRDefault="00810951" w:rsidP="00CF1784">
      <w:pPr>
        <w:numPr>
          <w:ilvl w:val="0"/>
          <w:numId w:val="21"/>
        </w:numPr>
        <w:autoSpaceDE w:val="0"/>
        <w:spacing w:line="240" w:lineRule="atLeast"/>
        <w:rPr>
          <w:rFonts w:ascii="Arial" w:hAnsi="Arial" w:cs="Arial"/>
          <w:color w:val="000000"/>
          <w:sz w:val="22"/>
          <w:szCs w:val="22"/>
        </w:rPr>
      </w:pPr>
      <w:r w:rsidRPr="00677268">
        <w:rPr>
          <w:rFonts w:ascii="Arial" w:hAnsi="Arial" w:cs="Arial"/>
          <w:color w:val="000000"/>
          <w:sz w:val="22"/>
          <w:szCs w:val="22"/>
        </w:rPr>
        <w:t xml:space="preserve">The </w:t>
      </w:r>
      <w:r w:rsidR="00890096" w:rsidRPr="00677268">
        <w:rPr>
          <w:rFonts w:ascii="Arial" w:hAnsi="Arial" w:cs="Arial"/>
          <w:color w:val="000000"/>
          <w:sz w:val="22"/>
          <w:szCs w:val="22"/>
        </w:rPr>
        <w:t xml:space="preserve">UMATR </w:t>
      </w:r>
      <w:r w:rsidRPr="00677268">
        <w:rPr>
          <w:rFonts w:ascii="Arial" w:hAnsi="Arial" w:cs="Arial"/>
          <w:color w:val="000000"/>
          <w:sz w:val="22"/>
          <w:szCs w:val="22"/>
        </w:rPr>
        <w:t>Committee reserves the right to ask an applicant to attend</w:t>
      </w:r>
      <w:r w:rsidR="00B352F7" w:rsidRPr="00677268">
        <w:rPr>
          <w:rFonts w:ascii="Arial" w:hAnsi="Arial" w:cs="Arial"/>
          <w:color w:val="000000"/>
          <w:sz w:val="22"/>
          <w:szCs w:val="22"/>
        </w:rPr>
        <w:t xml:space="preserve"> (in-person or electronically)</w:t>
      </w:r>
      <w:r w:rsidRPr="00677268">
        <w:rPr>
          <w:rFonts w:ascii="Arial" w:hAnsi="Arial" w:cs="Arial"/>
          <w:color w:val="000000"/>
          <w:sz w:val="22"/>
          <w:szCs w:val="22"/>
        </w:rPr>
        <w:t xml:space="preserve"> a monthly Committee meeting to further explain their </w:t>
      </w:r>
      <w:r w:rsidR="009B0D6F" w:rsidRPr="00677268">
        <w:rPr>
          <w:rFonts w:ascii="Arial" w:hAnsi="Arial" w:cs="Arial"/>
          <w:color w:val="000000"/>
          <w:sz w:val="22"/>
          <w:szCs w:val="22"/>
        </w:rPr>
        <w:t>proposal</w:t>
      </w:r>
      <w:r w:rsidRPr="00677268">
        <w:rPr>
          <w:rFonts w:ascii="Arial" w:hAnsi="Arial" w:cs="Arial"/>
          <w:color w:val="000000"/>
          <w:sz w:val="22"/>
          <w:szCs w:val="22"/>
        </w:rPr>
        <w:t xml:space="preserve"> and/or project. </w:t>
      </w:r>
    </w:p>
    <w:p w14:paraId="23DD8479" w14:textId="77777777" w:rsidR="00810951" w:rsidRPr="00677268" w:rsidRDefault="00810951" w:rsidP="00CF1784">
      <w:pPr>
        <w:numPr>
          <w:ilvl w:val="0"/>
          <w:numId w:val="21"/>
        </w:numPr>
        <w:autoSpaceDE w:val="0"/>
        <w:spacing w:line="240" w:lineRule="atLeast"/>
        <w:rPr>
          <w:rFonts w:ascii="Arial" w:hAnsi="Arial" w:cs="Arial"/>
          <w:sz w:val="22"/>
          <w:szCs w:val="22"/>
        </w:rPr>
      </w:pPr>
      <w:r w:rsidRPr="00677268">
        <w:rPr>
          <w:rFonts w:ascii="Arial" w:hAnsi="Arial" w:cs="Arial"/>
          <w:sz w:val="22"/>
          <w:szCs w:val="22"/>
        </w:rPr>
        <w:t xml:space="preserve">If the proposed project is one where human health or safety is a concern, the applicant may be required to provide proof of insurance. </w:t>
      </w:r>
    </w:p>
    <w:p w14:paraId="042FECBA" w14:textId="67EA10FC" w:rsidR="009B0D6F" w:rsidRPr="00677268" w:rsidRDefault="009B0D6F" w:rsidP="009B0D6F">
      <w:pPr>
        <w:numPr>
          <w:ilvl w:val="0"/>
          <w:numId w:val="21"/>
        </w:numPr>
        <w:autoSpaceDE w:val="0"/>
        <w:spacing w:line="240" w:lineRule="atLeast"/>
        <w:rPr>
          <w:rFonts w:ascii="Arial" w:hAnsi="Arial" w:cs="Arial"/>
          <w:sz w:val="22"/>
          <w:szCs w:val="22"/>
        </w:rPr>
      </w:pPr>
      <w:r w:rsidRPr="00677268">
        <w:rPr>
          <w:rFonts w:ascii="Arial" w:hAnsi="Arial" w:cs="Arial"/>
          <w:sz w:val="22"/>
          <w:szCs w:val="22"/>
        </w:rPr>
        <w:t xml:space="preserve">To combat the spread of invasive species, all equipment used on projects must be free of plant material and soil before </w:t>
      </w:r>
      <w:r w:rsidR="00AA4730" w:rsidRPr="00677268">
        <w:rPr>
          <w:rFonts w:ascii="Arial" w:hAnsi="Arial" w:cs="Arial"/>
          <w:sz w:val="22"/>
          <w:szCs w:val="22"/>
        </w:rPr>
        <w:t xml:space="preserve">entering the work area. </w:t>
      </w:r>
      <w:r w:rsidR="00467181" w:rsidRPr="00677268">
        <w:rPr>
          <w:rFonts w:ascii="Arial" w:hAnsi="Arial" w:cs="Arial"/>
          <w:sz w:val="22"/>
          <w:szCs w:val="22"/>
        </w:rPr>
        <w:t>Similarly, a</w:t>
      </w:r>
      <w:r w:rsidR="00AA4730" w:rsidRPr="00677268">
        <w:rPr>
          <w:rFonts w:ascii="Arial" w:hAnsi="Arial" w:cs="Arial"/>
          <w:sz w:val="22"/>
          <w:szCs w:val="22"/>
        </w:rPr>
        <w:t>ll m</w:t>
      </w:r>
      <w:r w:rsidR="00BC4BC2" w:rsidRPr="00677268">
        <w:rPr>
          <w:rFonts w:ascii="Arial" w:hAnsi="Arial" w:cs="Arial"/>
          <w:sz w:val="22"/>
          <w:szCs w:val="22"/>
        </w:rPr>
        <w:t>aterial</w:t>
      </w:r>
      <w:r w:rsidR="00B352F7" w:rsidRPr="00677268">
        <w:rPr>
          <w:rFonts w:ascii="Arial" w:hAnsi="Arial" w:cs="Arial"/>
          <w:sz w:val="22"/>
          <w:szCs w:val="22"/>
        </w:rPr>
        <w:t xml:space="preserve"> used (i.e. straw mulch, gravel)</w:t>
      </w:r>
      <w:r w:rsidR="00BC4BC2" w:rsidRPr="00677268">
        <w:rPr>
          <w:rFonts w:ascii="Arial" w:hAnsi="Arial" w:cs="Arial"/>
          <w:sz w:val="22"/>
          <w:szCs w:val="22"/>
        </w:rPr>
        <w:t xml:space="preserve"> </w:t>
      </w:r>
      <w:r w:rsidR="00B352F7" w:rsidRPr="00677268">
        <w:rPr>
          <w:rFonts w:ascii="Arial" w:hAnsi="Arial" w:cs="Arial"/>
          <w:sz w:val="22"/>
          <w:szCs w:val="22"/>
        </w:rPr>
        <w:t>and any materials</w:t>
      </w:r>
      <w:r w:rsidR="00467181" w:rsidRPr="00677268">
        <w:rPr>
          <w:rFonts w:ascii="Arial" w:hAnsi="Arial" w:cs="Arial"/>
          <w:sz w:val="22"/>
          <w:szCs w:val="22"/>
        </w:rPr>
        <w:t xml:space="preserve"> disposed of</w:t>
      </w:r>
      <w:r w:rsidR="00B352F7" w:rsidRPr="00677268">
        <w:rPr>
          <w:rFonts w:ascii="Arial" w:hAnsi="Arial" w:cs="Arial"/>
          <w:sz w:val="22"/>
          <w:szCs w:val="22"/>
        </w:rPr>
        <w:t xml:space="preserve"> (i.e. soil) must </w:t>
      </w:r>
      <w:r w:rsidR="00467181" w:rsidRPr="00677268">
        <w:rPr>
          <w:rFonts w:ascii="Arial" w:hAnsi="Arial" w:cs="Arial"/>
          <w:sz w:val="22"/>
          <w:szCs w:val="22"/>
        </w:rPr>
        <w:t>also be clean</w:t>
      </w:r>
      <w:r w:rsidR="00BC4BC2" w:rsidRPr="00677268">
        <w:rPr>
          <w:rFonts w:ascii="Arial" w:hAnsi="Arial" w:cs="Arial"/>
          <w:sz w:val="22"/>
          <w:szCs w:val="22"/>
        </w:rPr>
        <w:t xml:space="preserve">. </w:t>
      </w:r>
    </w:p>
    <w:p w14:paraId="3D995C16" w14:textId="77777777" w:rsidR="00810951" w:rsidRPr="00677268" w:rsidRDefault="00810951" w:rsidP="00CF1784">
      <w:pPr>
        <w:numPr>
          <w:ilvl w:val="0"/>
          <w:numId w:val="21"/>
        </w:numPr>
        <w:autoSpaceDE w:val="0"/>
        <w:spacing w:line="240" w:lineRule="atLeast"/>
        <w:rPr>
          <w:rFonts w:ascii="Arial" w:hAnsi="Arial" w:cs="Arial"/>
          <w:sz w:val="22"/>
          <w:szCs w:val="22"/>
        </w:rPr>
      </w:pPr>
      <w:r w:rsidRPr="00677268">
        <w:rPr>
          <w:rFonts w:ascii="Arial" w:hAnsi="Arial" w:cs="Arial"/>
          <w:sz w:val="22"/>
          <w:szCs w:val="22"/>
        </w:rPr>
        <w:t>Funding may not be used for federally mandated activities or to address violation enforcement requirements or mitigation. Funding may also not be used for entertainment, lobbying, illegal activities or any other restrictions associated with federal fund use (reference NPS).</w:t>
      </w:r>
    </w:p>
    <w:p w14:paraId="3F6E7A87" w14:textId="77777777" w:rsidR="00810951" w:rsidRPr="00677268" w:rsidRDefault="000E3C77" w:rsidP="00CF1784">
      <w:pPr>
        <w:numPr>
          <w:ilvl w:val="0"/>
          <w:numId w:val="21"/>
        </w:numPr>
        <w:autoSpaceDE w:val="0"/>
        <w:spacing w:line="240" w:lineRule="atLeast"/>
        <w:rPr>
          <w:rFonts w:ascii="Arial" w:hAnsi="Arial" w:cs="Arial"/>
          <w:sz w:val="22"/>
          <w:szCs w:val="22"/>
        </w:rPr>
      </w:pPr>
      <w:r w:rsidRPr="00677268">
        <w:rPr>
          <w:rFonts w:ascii="Arial" w:hAnsi="Arial" w:cs="Arial"/>
          <w:sz w:val="22"/>
          <w:szCs w:val="22"/>
        </w:rPr>
        <w:t>UMATR Committee</w:t>
      </w:r>
      <w:r w:rsidR="00810951" w:rsidRPr="00677268">
        <w:rPr>
          <w:rFonts w:ascii="Arial" w:hAnsi="Arial" w:cs="Arial"/>
          <w:sz w:val="22"/>
          <w:szCs w:val="22"/>
        </w:rPr>
        <w:t xml:space="preserve"> funds are not eligible as match for other federal grant programs. </w:t>
      </w:r>
    </w:p>
    <w:p w14:paraId="0C5F7246" w14:textId="77777777" w:rsidR="00810951" w:rsidRPr="00677268" w:rsidRDefault="00810951" w:rsidP="009B0D6F">
      <w:pPr>
        <w:numPr>
          <w:ilvl w:val="0"/>
          <w:numId w:val="21"/>
        </w:numPr>
        <w:autoSpaceDE w:val="0"/>
        <w:spacing w:after="240" w:line="240" w:lineRule="atLeast"/>
        <w:rPr>
          <w:rFonts w:ascii="Arial" w:hAnsi="Arial" w:cs="Arial"/>
          <w:sz w:val="22"/>
          <w:szCs w:val="22"/>
        </w:rPr>
      </w:pPr>
      <w:r w:rsidRPr="00677268">
        <w:rPr>
          <w:rFonts w:ascii="Arial" w:hAnsi="Arial" w:cs="Arial"/>
          <w:sz w:val="22"/>
          <w:szCs w:val="22"/>
        </w:rPr>
        <w:t xml:space="preserve">Projects mandated as part of a regulatory requirement are not eligible. This may include mitigation for enforcement actions and/or permit requirements. </w:t>
      </w:r>
    </w:p>
    <w:p w14:paraId="025228D6" w14:textId="77777777" w:rsidR="00677268" w:rsidRDefault="00F61EB7" w:rsidP="00B8395B">
      <w:pPr>
        <w:autoSpaceDE w:val="0"/>
        <w:spacing w:line="240" w:lineRule="atLeast"/>
        <w:rPr>
          <w:rFonts w:ascii="Arial" w:hAnsi="Arial" w:cs="Arial"/>
          <w:color w:val="000000"/>
          <w:sz w:val="22"/>
          <w:szCs w:val="22"/>
        </w:rPr>
      </w:pPr>
      <w:r w:rsidRPr="00677268">
        <w:rPr>
          <w:rFonts w:ascii="Arial" w:hAnsi="Arial" w:cs="Arial"/>
          <w:b/>
          <w:color w:val="000000"/>
          <w:sz w:val="22"/>
          <w:szCs w:val="22"/>
        </w:rPr>
        <w:t>For further information</w:t>
      </w:r>
      <w:r w:rsidR="00705521" w:rsidRPr="00677268">
        <w:rPr>
          <w:rFonts w:ascii="Arial" w:hAnsi="Arial" w:cs="Arial"/>
          <w:b/>
          <w:color w:val="000000"/>
          <w:sz w:val="22"/>
          <w:szCs w:val="22"/>
        </w:rPr>
        <w:t xml:space="preserve">, or to obtain </w:t>
      </w:r>
      <w:r w:rsidR="00672127" w:rsidRPr="00677268">
        <w:rPr>
          <w:rFonts w:ascii="Arial" w:hAnsi="Arial" w:cs="Arial"/>
          <w:b/>
          <w:color w:val="000000"/>
          <w:sz w:val="22"/>
          <w:szCs w:val="22"/>
        </w:rPr>
        <w:t>this application in a different format (PDF or printed)</w:t>
      </w:r>
      <w:r w:rsidRPr="00677268">
        <w:rPr>
          <w:rFonts w:ascii="Arial" w:hAnsi="Arial" w:cs="Arial"/>
          <w:color w:val="000000"/>
          <w:sz w:val="22"/>
          <w:szCs w:val="22"/>
        </w:rPr>
        <w:t>:</w:t>
      </w:r>
      <w:r w:rsidR="00B8395B" w:rsidRPr="00677268">
        <w:rPr>
          <w:rFonts w:ascii="Arial" w:hAnsi="Arial" w:cs="Arial"/>
          <w:color w:val="000000"/>
          <w:sz w:val="22"/>
          <w:szCs w:val="22"/>
        </w:rPr>
        <w:t xml:space="preserve">            </w:t>
      </w:r>
    </w:p>
    <w:p w14:paraId="61FCB47A" w14:textId="77777777" w:rsidR="00677268" w:rsidRDefault="00F61EB7" w:rsidP="00B8395B">
      <w:pPr>
        <w:autoSpaceDE w:val="0"/>
        <w:spacing w:line="240" w:lineRule="atLeast"/>
        <w:rPr>
          <w:rFonts w:ascii="Arial" w:hAnsi="Arial" w:cs="Arial"/>
          <w:sz w:val="22"/>
          <w:szCs w:val="22"/>
        </w:rPr>
      </w:pPr>
      <w:r w:rsidRPr="00677268">
        <w:rPr>
          <w:rFonts w:ascii="Arial" w:hAnsi="Arial" w:cs="Arial"/>
          <w:color w:val="000000"/>
          <w:sz w:val="22"/>
          <w:szCs w:val="22"/>
        </w:rPr>
        <w:t xml:space="preserve">Contact Lindsey Wight at 802-393-0076 </w:t>
      </w:r>
      <w:r w:rsidR="00056E82" w:rsidRPr="00677268">
        <w:rPr>
          <w:rFonts w:ascii="Arial" w:hAnsi="Arial" w:cs="Arial"/>
          <w:color w:val="000000"/>
          <w:sz w:val="22"/>
          <w:szCs w:val="22"/>
        </w:rPr>
        <w:t>or</w:t>
      </w:r>
      <w:r w:rsidRPr="00677268">
        <w:rPr>
          <w:rFonts w:ascii="Arial" w:hAnsi="Arial" w:cs="Arial"/>
          <w:color w:val="000000"/>
          <w:sz w:val="22"/>
          <w:szCs w:val="22"/>
        </w:rPr>
        <w:t xml:space="preserve"> </w:t>
      </w:r>
      <w:hyperlink r:id="rId8" w:history="1">
        <w:r w:rsidR="00B8395B" w:rsidRPr="00677268">
          <w:rPr>
            <w:rStyle w:val="Hyperlink"/>
            <w:rFonts w:ascii="Arial" w:hAnsi="Arial" w:cs="Arial"/>
            <w:sz w:val="22"/>
            <w:szCs w:val="22"/>
          </w:rPr>
          <w:t>info@vtwsr.org</w:t>
        </w:r>
      </w:hyperlink>
      <w:r w:rsidR="00B8395B" w:rsidRPr="00677268">
        <w:rPr>
          <w:rFonts w:ascii="Arial" w:hAnsi="Arial" w:cs="Arial"/>
          <w:sz w:val="22"/>
          <w:szCs w:val="22"/>
        </w:rPr>
        <w:t xml:space="preserve"> </w:t>
      </w:r>
    </w:p>
    <w:p w14:paraId="64423BF5" w14:textId="77777777" w:rsidR="00677268" w:rsidRDefault="00677268" w:rsidP="00B8395B">
      <w:pPr>
        <w:autoSpaceDE w:val="0"/>
        <w:spacing w:line="240" w:lineRule="atLeast"/>
        <w:rPr>
          <w:rFonts w:ascii="Arial" w:hAnsi="Arial" w:cs="Arial"/>
          <w:sz w:val="22"/>
          <w:szCs w:val="22"/>
        </w:rPr>
      </w:pPr>
    </w:p>
    <w:p w14:paraId="76006CD5" w14:textId="36A49DB0" w:rsidR="00E049FC" w:rsidRPr="00677268" w:rsidRDefault="00B8395B" w:rsidP="00B8395B">
      <w:pPr>
        <w:autoSpaceDE w:val="0"/>
        <w:spacing w:line="240" w:lineRule="atLeast"/>
        <w:rPr>
          <w:rFonts w:ascii="Arial" w:hAnsi="Arial" w:cs="Arial"/>
          <w:color w:val="000000"/>
          <w:sz w:val="22"/>
          <w:szCs w:val="22"/>
        </w:rPr>
      </w:pPr>
      <w:r w:rsidRPr="00677268">
        <w:rPr>
          <w:rFonts w:ascii="Arial" w:hAnsi="Arial" w:cs="Arial"/>
          <w:sz w:val="22"/>
          <w:szCs w:val="22"/>
        </w:rPr>
        <w:t>Y</w:t>
      </w:r>
      <w:r w:rsidR="00E049FC" w:rsidRPr="00677268">
        <w:rPr>
          <w:rFonts w:ascii="Arial" w:hAnsi="Arial" w:cs="Arial"/>
          <w:sz w:val="22"/>
          <w:szCs w:val="22"/>
        </w:rPr>
        <w:t>ou</w:t>
      </w:r>
      <w:r w:rsidRPr="00677268">
        <w:rPr>
          <w:rFonts w:ascii="Arial" w:hAnsi="Arial" w:cs="Arial"/>
          <w:sz w:val="22"/>
          <w:szCs w:val="22"/>
        </w:rPr>
        <w:t xml:space="preserve"> </w:t>
      </w:r>
      <w:r w:rsidR="00E049FC" w:rsidRPr="00677268">
        <w:rPr>
          <w:rFonts w:ascii="Arial" w:hAnsi="Arial" w:cs="Arial"/>
          <w:sz w:val="22"/>
          <w:szCs w:val="22"/>
        </w:rPr>
        <w:t>Matter to your local rivers!</w:t>
      </w:r>
    </w:p>
    <w:p w14:paraId="2A5039DE" w14:textId="5C0309BB" w:rsidR="005615CB" w:rsidRPr="00677268" w:rsidRDefault="00EB0B63" w:rsidP="00EB0B63">
      <w:pPr>
        <w:autoSpaceDE w:val="0"/>
        <w:spacing w:line="240" w:lineRule="atLeast"/>
        <w:rPr>
          <w:rFonts w:ascii="Arial" w:hAnsi="Arial" w:cs="Arial"/>
          <w:b/>
          <w:sz w:val="22"/>
          <w:szCs w:val="22"/>
        </w:rPr>
      </w:pPr>
      <w:r w:rsidRPr="00677268">
        <w:rPr>
          <w:rFonts w:ascii="Arial" w:hAnsi="Arial" w:cs="Arial"/>
          <w:sz w:val="22"/>
          <w:szCs w:val="22"/>
        </w:rPr>
        <w:br w:type="page"/>
      </w:r>
      <w:r w:rsidRPr="00677268">
        <w:rPr>
          <w:rFonts w:ascii="Arial" w:hAnsi="Arial" w:cs="Arial"/>
          <w:b/>
          <w:sz w:val="22"/>
          <w:szCs w:val="22"/>
        </w:rPr>
        <w:lastRenderedPageBreak/>
        <w:t xml:space="preserve">Compete both the </w:t>
      </w:r>
      <w:r w:rsidRPr="00677268">
        <w:rPr>
          <w:rFonts w:ascii="Arial" w:hAnsi="Arial" w:cs="Arial"/>
          <w:b/>
          <w:sz w:val="22"/>
          <w:szCs w:val="22"/>
          <w:u w:val="single"/>
        </w:rPr>
        <w:t>Application</w:t>
      </w:r>
      <w:r w:rsidRPr="00677268">
        <w:rPr>
          <w:rFonts w:ascii="Arial" w:hAnsi="Arial" w:cs="Arial"/>
          <w:b/>
          <w:sz w:val="22"/>
          <w:szCs w:val="22"/>
        </w:rPr>
        <w:t xml:space="preserve"> and </w:t>
      </w:r>
      <w:r w:rsidRPr="00677268">
        <w:rPr>
          <w:rFonts w:ascii="Arial" w:hAnsi="Arial" w:cs="Arial"/>
          <w:b/>
          <w:sz w:val="22"/>
          <w:szCs w:val="22"/>
          <w:u w:val="single"/>
        </w:rPr>
        <w:t>Checklist</w:t>
      </w:r>
      <w:r w:rsidRPr="00677268">
        <w:rPr>
          <w:rFonts w:ascii="Arial" w:hAnsi="Arial" w:cs="Arial"/>
          <w:b/>
          <w:sz w:val="22"/>
          <w:szCs w:val="22"/>
        </w:rPr>
        <w:t xml:space="preserve"> fully and send to </w:t>
      </w:r>
      <w:hyperlink r:id="rId9" w:history="1">
        <w:r w:rsidRPr="00677268">
          <w:rPr>
            <w:rStyle w:val="Hyperlink"/>
            <w:rFonts w:ascii="Arial" w:hAnsi="Arial" w:cs="Arial"/>
            <w:b/>
            <w:sz w:val="22"/>
            <w:szCs w:val="22"/>
          </w:rPr>
          <w:t>info@vtwsr.org</w:t>
        </w:r>
      </w:hyperlink>
      <w:r w:rsidRPr="00677268">
        <w:rPr>
          <w:rFonts w:ascii="Arial" w:hAnsi="Arial" w:cs="Arial"/>
          <w:b/>
          <w:sz w:val="22"/>
          <w:szCs w:val="22"/>
        </w:rPr>
        <w:t xml:space="preserve"> by </w:t>
      </w:r>
    </w:p>
    <w:p w14:paraId="31801F5F" w14:textId="20AE8AAC" w:rsidR="00EB0B63" w:rsidRDefault="00D85710" w:rsidP="00EB0B63">
      <w:pPr>
        <w:autoSpaceDE w:val="0"/>
        <w:spacing w:line="240" w:lineRule="atLeast"/>
        <w:rPr>
          <w:rFonts w:ascii="Arial" w:hAnsi="Arial" w:cs="Arial"/>
          <w:b/>
          <w:sz w:val="22"/>
          <w:szCs w:val="22"/>
        </w:rPr>
      </w:pPr>
      <w:r>
        <w:rPr>
          <w:rFonts w:ascii="Arial" w:hAnsi="Arial" w:cs="Arial"/>
          <w:b/>
          <w:sz w:val="22"/>
          <w:szCs w:val="22"/>
          <w:u w:val="single"/>
        </w:rPr>
        <w:t>November</w:t>
      </w:r>
      <w:r w:rsidR="00563C9B">
        <w:rPr>
          <w:rFonts w:ascii="Arial" w:hAnsi="Arial" w:cs="Arial"/>
          <w:b/>
          <w:sz w:val="22"/>
          <w:szCs w:val="22"/>
          <w:u w:val="single"/>
        </w:rPr>
        <w:t xml:space="preserve"> 1</w:t>
      </w:r>
      <w:r w:rsidR="00563C9B" w:rsidRPr="00563C9B">
        <w:rPr>
          <w:rFonts w:ascii="Arial" w:hAnsi="Arial" w:cs="Arial"/>
          <w:b/>
          <w:sz w:val="22"/>
          <w:szCs w:val="22"/>
          <w:u w:val="single"/>
          <w:vertAlign w:val="superscript"/>
        </w:rPr>
        <w:t>st</w:t>
      </w:r>
      <w:r w:rsidR="00EB0B63" w:rsidRPr="00677268">
        <w:rPr>
          <w:rFonts w:ascii="Arial" w:hAnsi="Arial" w:cs="Arial"/>
          <w:b/>
          <w:sz w:val="22"/>
          <w:szCs w:val="22"/>
          <w:u w:val="single"/>
        </w:rPr>
        <w:t>, 202</w:t>
      </w:r>
      <w:r w:rsidR="001C15FB">
        <w:rPr>
          <w:rFonts w:ascii="Arial" w:hAnsi="Arial" w:cs="Arial"/>
          <w:b/>
          <w:sz w:val="22"/>
          <w:szCs w:val="22"/>
          <w:u w:val="single"/>
        </w:rPr>
        <w:t>3</w:t>
      </w:r>
      <w:r w:rsidR="00EB0B63" w:rsidRPr="00677268">
        <w:rPr>
          <w:rFonts w:ascii="Arial" w:hAnsi="Arial" w:cs="Arial"/>
          <w:b/>
          <w:sz w:val="22"/>
          <w:szCs w:val="22"/>
        </w:rPr>
        <w:t>.</w:t>
      </w:r>
    </w:p>
    <w:p w14:paraId="41887F09" w14:textId="2C7E55A9" w:rsidR="00677268" w:rsidRDefault="00677268" w:rsidP="00EB0B63">
      <w:pPr>
        <w:autoSpaceDE w:val="0"/>
        <w:spacing w:line="240" w:lineRule="atLeast"/>
        <w:rPr>
          <w:rFonts w:ascii="Arial" w:hAnsi="Arial" w:cs="Arial"/>
          <w:b/>
          <w:sz w:val="22"/>
          <w:szCs w:val="22"/>
        </w:rPr>
      </w:pPr>
    </w:p>
    <w:p w14:paraId="05A902A0" w14:textId="779D8975" w:rsidR="00677268" w:rsidRPr="00677268" w:rsidRDefault="00677268" w:rsidP="00EB0B63">
      <w:pPr>
        <w:autoSpaceDE w:val="0"/>
        <w:spacing w:line="240" w:lineRule="atLeast"/>
        <w:rPr>
          <w:rFonts w:ascii="Arial" w:hAnsi="Arial" w:cs="Arial"/>
          <w:b/>
          <w:sz w:val="22"/>
          <w:szCs w:val="22"/>
        </w:rPr>
      </w:pPr>
      <w:r>
        <w:rPr>
          <w:rFonts w:ascii="Arial" w:hAnsi="Arial" w:cs="Arial"/>
          <w:b/>
          <w:sz w:val="22"/>
          <w:szCs w:val="22"/>
        </w:rPr>
        <w:t>Application – enter text in all fields for prompts 1 through 4</w:t>
      </w:r>
    </w:p>
    <w:p w14:paraId="1B406066" w14:textId="77777777" w:rsidR="005615CB" w:rsidRPr="00677268" w:rsidRDefault="005615CB" w:rsidP="00EB0B63">
      <w:pPr>
        <w:autoSpaceDE w:val="0"/>
        <w:spacing w:line="240" w:lineRule="atLeast"/>
        <w:rPr>
          <w:rFonts w:ascii="Arial" w:hAnsi="Arial" w:cs="Arial"/>
          <w:b/>
          <w:sz w:val="22"/>
          <w:szCs w:val="22"/>
        </w:rPr>
      </w:pPr>
    </w:p>
    <w:p w14:paraId="27530843" w14:textId="77777777" w:rsidR="00EB0B63" w:rsidRPr="00677268" w:rsidRDefault="00EB0B63" w:rsidP="00EB0B63">
      <w:pPr>
        <w:numPr>
          <w:ilvl w:val="0"/>
          <w:numId w:val="22"/>
        </w:numPr>
        <w:ind w:left="360"/>
        <w:rPr>
          <w:rFonts w:ascii="Arial" w:hAnsi="Arial" w:cs="Arial"/>
          <w:b/>
          <w:sz w:val="22"/>
          <w:szCs w:val="22"/>
        </w:rPr>
      </w:pPr>
      <w:r w:rsidRPr="00677268">
        <w:rPr>
          <w:rFonts w:ascii="Arial" w:hAnsi="Arial" w:cs="Arial"/>
          <w:b/>
          <w:sz w:val="22"/>
          <w:szCs w:val="22"/>
        </w:rPr>
        <w:t>Project and Contact Information:</w:t>
      </w:r>
    </w:p>
    <w:p w14:paraId="3770BD6B" w14:textId="77777777" w:rsidR="00EB0B63" w:rsidRPr="00677268" w:rsidRDefault="00EB0B63" w:rsidP="00EB0B63">
      <w:pPr>
        <w:ind w:left="360"/>
        <w:rPr>
          <w:rFonts w:ascii="Arial" w:hAnsi="Arial" w:cs="Arial"/>
          <w:b/>
          <w:sz w:val="22"/>
          <w:szCs w:val="22"/>
        </w:rPr>
      </w:pPr>
    </w:p>
    <w:p w14:paraId="087C5867" w14:textId="77777777" w:rsidR="00692DBB" w:rsidRPr="00677268" w:rsidRDefault="00EB0B63" w:rsidP="00677268">
      <w:pPr>
        <w:rPr>
          <w:rFonts w:ascii="Arial" w:hAnsi="Arial" w:cs="Arial"/>
          <w:b/>
          <w:sz w:val="22"/>
          <w:szCs w:val="22"/>
        </w:rPr>
      </w:pPr>
      <w:r w:rsidRPr="00677268">
        <w:rPr>
          <w:rFonts w:ascii="Arial" w:hAnsi="Arial" w:cs="Arial"/>
          <w:b/>
          <w:sz w:val="22"/>
          <w:szCs w:val="22"/>
        </w:rPr>
        <w:t>Project Name</w:t>
      </w:r>
      <w:r w:rsidR="00692DBB" w:rsidRPr="00677268">
        <w:rPr>
          <w:rFonts w:ascii="Arial" w:hAnsi="Arial" w:cs="Arial"/>
          <w:b/>
          <w:sz w:val="22"/>
          <w:szCs w:val="22"/>
        </w:rPr>
        <w:t xml:space="preserve">: </w:t>
      </w:r>
      <w:sdt>
        <w:sdtPr>
          <w:rPr>
            <w:rStyle w:val="PlaceholderText"/>
            <w:rFonts w:ascii="Arial" w:hAnsi="Arial" w:cs="Arial"/>
            <w:sz w:val="22"/>
            <w:szCs w:val="22"/>
          </w:rPr>
          <w:id w:val="-986780736"/>
          <w:placeholder>
            <w:docPart w:val="BBE2389B0F534D8285E629A7B275344C"/>
          </w:placeholder>
          <w:text/>
        </w:sdtPr>
        <w:sdtEndPr>
          <w:rPr>
            <w:rStyle w:val="PlaceholderText"/>
          </w:rPr>
        </w:sdtEndPr>
        <w:sdtContent>
          <w:r w:rsidR="00692DBB" w:rsidRPr="00677268">
            <w:rPr>
              <w:rStyle w:val="PlaceholderText"/>
              <w:rFonts w:ascii="Arial" w:hAnsi="Arial" w:cs="Arial"/>
              <w:sz w:val="22"/>
              <w:szCs w:val="22"/>
            </w:rPr>
            <w:t>Click here to enter text.</w:t>
          </w:r>
        </w:sdtContent>
      </w:sdt>
      <w:r w:rsidR="00692DBB" w:rsidRPr="00677268">
        <w:rPr>
          <w:rFonts w:ascii="Arial" w:hAnsi="Arial" w:cs="Arial"/>
          <w:b/>
          <w:sz w:val="22"/>
          <w:szCs w:val="22"/>
        </w:rPr>
        <w:t xml:space="preserve">  </w:t>
      </w:r>
    </w:p>
    <w:p w14:paraId="04455689" w14:textId="6AF6B3CE" w:rsidR="00EB0B63" w:rsidRPr="00677268" w:rsidRDefault="00EB0B63" w:rsidP="00677268">
      <w:pPr>
        <w:rPr>
          <w:rFonts w:ascii="Arial" w:hAnsi="Arial" w:cs="Arial"/>
          <w:b/>
          <w:sz w:val="22"/>
          <w:szCs w:val="22"/>
        </w:rPr>
      </w:pPr>
      <w:r w:rsidRPr="00677268">
        <w:rPr>
          <w:rFonts w:ascii="Arial" w:hAnsi="Arial" w:cs="Arial"/>
          <w:b/>
          <w:sz w:val="22"/>
          <w:szCs w:val="22"/>
        </w:rPr>
        <w:t>Total Amount Requested</w:t>
      </w:r>
      <w:r w:rsidR="00692DBB" w:rsidRPr="00677268">
        <w:rPr>
          <w:rFonts w:ascii="Arial" w:hAnsi="Arial" w:cs="Arial"/>
          <w:b/>
          <w:sz w:val="22"/>
          <w:szCs w:val="22"/>
        </w:rPr>
        <w:t xml:space="preserve">: </w:t>
      </w:r>
      <w:sdt>
        <w:sdtPr>
          <w:rPr>
            <w:rStyle w:val="PlaceholderText"/>
            <w:rFonts w:ascii="Arial" w:hAnsi="Arial" w:cs="Arial"/>
            <w:sz w:val="22"/>
            <w:szCs w:val="22"/>
          </w:rPr>
          <w:id w:val="-2127768106"/>
          <w:placeholder>
            <w:docPart w:val="CBF8EF4ED6AB4711AC283D152B717E83"/>
          </w:placeholder>
          <w:text/>
        </w:sdtPr>
        <w:sdtEndPr>
          <w:rPr>
            <w:rStyle w:val="PlaceholderText"/>
          </w:rPr>
        </w:sdtEndPr>
        <w:sdtContent>
          <w:r w:rsidR="00692DBB" w:rsidRPr="00677268">
            <w:rPr>
              <w:rStyle w:val="PlaceholderText"/>
              <w:rFonts w:ascii="Arial" w:hAnsi="Arial" w:cs="Arial"/>
              <w:sz w:val="22"/>
              <w:szCs w:val="22"/>
            </w:rPr>
            <w:t>Click here to enter text.</w:t>
          </w:r>
        </w:sdtContent>
      </w:sdt>
      <w:r w:rsidR="00692DBB" w:rsidRPr="00677268">
        <w:rPr>
          <w:rFonts w:ascii="Arial" w:hAnsi="Arial" w:cs="Arial"/>
          <w:b/>
          <w:sz w:val="22"/>
          <w:szCs w:val="22"/>
        </w:rPr>
        <w:t xml:space="preserve">  </w:t>
      </w:r>
    </w:p>
    <w:p w14:paraId="7315708D" w14:textId="3B0488DF" w:rsidR="00EB0B63" w:rsidRPr="00677268" w:rsidRDefault="000C665D" w:rsidP="00677268">
      <w:pPr>
        <w:tabs>
          <w:tab w:val="left" w:pos="5220"/>
        </w:tabs>
        <w:autoSpaceDE w:val="0"/>
        <w:jc w:val="both"/>
        <w:rPr>
          <w:rFonts w:ascii="Arial" w:hAnsi="Arial" w:cs="Arial"/>
          <w:b/>
          <w:sz w:val="22"/>
          <w:szCs w:val="22"/>
        </w:rPr>
      </w:pPr>
      <w:r w:rsidRPr="00677268">
        <w:rPr>
          <w:rFonts w:ascii="Arial" w:hAnsi="Arial" w:cs="Arial"/>
          <w:b/>
          <w:sz w:val="22"/>
          <w:szCs w:val="22"/>
        </w:rPr>
        <w:t xml:space="preserve">Name of </w:t>
      </w:r>
      <w:r w:rsidR="009872DA" w:rsidRPr="00677268">
        <w:rPr>
          <w:rFonts w:ascii="Arial" w:hAnsi="Arial" w:cs="Arial"/>
          <w:b/>
          <w:sz w:val="22"/>
          <w:szCs w:val="22"/>
        </w:rPr>
        <w:t>Municipality</w:t>
      </w:r>
      <w:r w:rsidR="00EB0B63" w:rsidRPr="00677268">
        <w:rPr>
          <w:rFonts w:ascii="Arial" w:hAnsi="Arial" w:cs="Arial"/>
          <w:b/>
          <w:sz w:val="22"/>
          <w:szCs w:val="22"/>
        </w:rPr>
        <w:t xml:space="preserve">: </w:t>
      </w:r>
      <w:sdt>
        <w:sdtPr>
          <w:rPr>
            <w:rStyle w:val="PlaceholderText"/>
            <w:rFonts w:ascii="Arial" w:hAnsi="Arial" w:cs="Arial"/>
            <w:sz w:val="22"/>
            <w:szCs w:val="22"/>
          </w:rPr>
          <w:id w:val="2066989365"/>
          <w:placeholder>
            <w:docPart w:val="DefaultPlaceholder_-1854013440"/>
          </w:placeholder>
          <w:text/>
        </w:sdtPr>
        <w:sdtEndPr>
          <w:rPr>
            <w:rStyle w:val="PlaceholderText"/>
          </w:rPr>
        </w:sdtEndPr>
        <w:sdtContent>
          <w:r w:rsidR="00EB0B63" w:rsidRPr="00677268">
            <w:rPr>
              <w:rStyle w:val="PlaceholderText"/>
              <w:rFonts w:ascii="Arial" w:hAnsi="Arial" w:cs="Arial"/>
              <w:sz w:val="22"/>
              <w:szCs w:val="22"/>
            </w:rPr>
            <w:t>Click here to enter text.</w:t>
          </w:r>
        </w:sdtContent>
      </w:sdt>
      <w:r w:rsidR="00EB0B63" w:rsidRPr="00677268">
        <w:rPr>
          <w:rFonts w:ascii="Arial" w:hAnsi="Arial" w:cs="Arial"/>
          <w:b/>
          <w:sz w:val="22"/>
          <w:szCs w:val="22"/>
        </w:rPr>
        <w:t xml:space="preserve">  </w:t>
      </w:r>
      <w:r w:rsidR="00EB0B63" w:rsidRPr="00677268">
        <w:rPr>
          <w:rFonts w:ascii="Arial" w:hAnsi="Arial" w:cs="Arial"/>
          <w:b/>
          <w:sz w:val="22"/>
          <w:szCs w:val="22"/>
        </w:rPr>
        <w:tab/>
      </w:r>
    </w:p>
    <w:p w14:paraId="188BC690" w14:textId="77777777" w:rsidR="00EB0B63" w:rsidRPr="00677268" w:rsidRDefault="00EB0B63" w:rsidP="00677268">
      <w:pPr>
        <w:tabs>
          <w:tab w:val="left" w:pos="5220"/>
        </w:tabs>
        <w:autoSpaceDE w:val="0"/>
        <w:jc w:val="both"/>
        <w:rPr>
          <w:rFonts w:ascii="Arial" w:hAnsi="Arial" w:cs="Arial"/>
          <w:b/>
          <w:sz w:val="22"/>
          <w:szCs w:val="22"/>
        </w:rPr>
      </w:pPr>
      <w:r w:rsidRPr="00677268">
        <w:rPr>
          <w:rFonts w:ascii="Arial" w:hAnsi="Arial" w:cs="Arial"/>
          <w:b/>
          <w:sz w:val="22"/>
          <w:szCs w:val="22"/>
        </w:rPr>
        <w:t xml:space="preserve">Name of Primary Contact: </w:t>
      </w:r>
      <w:sdt>
        <w:sdtPr>
          <w:rPr>
            <w:rStyle w:val="PlaceholderText"/>
            <w:rFonts w:ascii="Arial" w:hAnsi="Arial" w:cs="Arial"/>
            <w:sz w:val="22"/>
            <w:szCs w:val="22"/>
          </w:rPr>
          <w:id w:val="242068684"/>
          <w:placeholder>
            <w:docPart w:val="DefaultPlaceholder_-1854013440"/>
          </w:placeholder>
          <w:text/>
        </w:sdtPr>
        <w:sdtEndPr>
          <w:rPr>
            <w:rStyle w:val="PlaceholderText"/>
          </w:rPr>
        </w:sdtEndPr>
        <w:sdtContent>
          <w:r w:rsidRPr="00677268">
            <w:rPr>
              <w:rStyle w:val="PlaceholderText"/>
              <w:rFonts w:ascii="Arial" w:hAnsi="Arial" w:cs="Arial"/>
              <w:sz w:val="22"/>
              <w:szCs w:val="22"/>
            </w:rPr>
            <w:t>Click here to enter text.</w:t>
          </w:r>
        </w:sdtContent>
      </w:sdt>
      <w:r w:rsidRPr="00677268">
        <w:rPr>
          <w:rFonts w:ascii="Arial" w:hAnsi="Arial" w:cs="Arial"/>
          <w:b/>
          <w:sz w:val="22"/>
          <w:szCs w:val="22"/>
        </w:rPr>
        <w:t xml:space="preserve">    </w:t>
      </w:r>
      <w:r w:rsidRPr="00677268">
        <w:rPr>
          <w:rFonts w:ascii="Arial" w:hAnsi="Arial" w:cs="Arial"/>
          <w:b/>
          <w:sz w:val="22"/>
          <w:szCs w:val="22"/>
        </w:rPr>
        <w:tab/>
      </w:r>
    </w:p>
    <w:p w14:paraId="454D472C" w14:textId="77777777" w:rsidR="00EB0B63" w:rsidRPr="00677268" w:rsidRDefault="00EB0B63" w:rsidP="00677268">
      <w:pPr>
        <w:tabs>
          <w:tab w:val="left" w:pos="5220"/>
        </w:tabs>
        <w:autoSpaceDE w:val="0"/>
        <w:jc w:val="both"/>
        <w:rPr>
          <w:rFonts w:ascii="Arial" w:hAnsi="Arial" w:cs="Arial"/>
          <w:b/>
          <w:sz w:val="22"/>
          <w:szCs w:val="22"/>
        </w:rPr>
      </w:pPr>
      <w:r w:rsidRPr="00677268">
        <w:rPr>
          <w:rFonts w:ascii="Arial" w:hAnsi="Arial" w:cs="Arial"/>
          <w:b/>
          <w:sz w:val="22"/>
          <w:szCs w:val="22"/>
        </w:rPr>
        <w:t xml:space="preserve">Email: </w:t>
      </w:r>
      <w:sdt>
        <w:sdtPr>
          <w:rPr>
            <w:rStyle w:val="PlaceholderText"/>
            <w:rFonts w:ascii="Arial" w:hAnsi="Arial" w:cs="Arial"/>
            <w:sz w:val="22"/>
            <w:szCs w:val="22"/>
          </w:rPr>
          <w:id w:val="-2080433422"/>
          <w:placeholder>
            <w:docPart w:val="DefaultPlaceholder_-1854013440"/>
          </w:placeholder>
          <w:text/>
        </w:sdtPr>
        <w:sdtEndPr>
          <w:rPr>
            <w:rStyle w:val="PlaceholderText"/>
          </w:rPr>
        </w:sdtEndPr>
        <w:sdtContent>
          <w:r w:rsidRPr="00677268">
            <w:rPr>
              <w:rStyle w:val="PlaceholderText"/>
              <w:rFonts w:ascii="Arial" w:hAnsi="Arial" w:cs="Arial"/>
              <w:sz w:val="22"/>
              <w:szCs w:val="22"/>
            </w:rPr>
            <w:t>Click here to enter text.</w:t>
          </w:r>
        </w:sdtContent>
      </w:sdt>
      <w:r w:rsidRPr="00677268">
        <w:rPr>
          <w:rFonts w:ascii="Arial" w:hAnsi="Arial" w:cs="Arial"/>
          <w:b/>
          <w:sz w:val="22"/>
          <w:szCs w:val="22"/>
        </w:rPr>
        <w:t xml:space="preserve">    </w:t>
      </w:r>
      <w:r w:rsidRPr="00677268">
        <w:rPr>
          <w:rFonts w:ascii="Arial" w:hAnsi="Arial" w:cs="Arial"/>
          <w:b/>
          <w:sz w:val="22"/>
          <w:szCs w:val="22"/>
        </w:rPr>
        <w:tab/>
      </w:r>
    </w:p>
    <w:p w14:paraId="40B03A0D" w14:textId="77777777" w:rsidR="00EB0B63" w:rsidRPr="00677268" w:rsidRDefault="00EB0B63" w:rsidP="00677268">
      <w:pPr>
        <w:tabs>
          <w:tab w:val="left" w:pos="5220"/>
        </w:tabs>
        <w:autoSpaceDE w:val="0"/>
        <w:jc w:val="both"/>
        <w:rPr>
          <w:rFonts w:ascii="Arial" w:hAnsi="Arial" w:cs="Arial"/>
          <w:b/>
          <w:sz w:val="22"/>
          <w:szCs w:val="22"/>
        </w:rPr>
      </w:pPr>
      <w:r w:rsidRPr="00677268">
        <w:rPr>
          <w:rFonts w:ascii="Arial" w:hAnsi="Arial" w:cs="Arial"/>
          <w:b/>
          <w:sz w:val="22"/>
          <w:szCs w:val="22"/>
        </w:rPr>
        <w:t xml:space="preserve">Phone: </w:t>
      </w:r>
      <w:sdt>
        <w:sdtPr>
          <w:rPr>
            <w:rStyle w:val="PlaceholderText"/>
            <w:rFonts w:ascii="Arial" w:hAnsi="Arial" w:cs="Arial"/>
            <w:sz w:val="22"/>
            <w:szCs w:val="22"/>
          </w:rPr>
          <w:id w:val="2144234496"/>
          <w:placeholder>
            <w:docPart w:val="DefaultPlaceholder_-1854013440"/>
          </w:placeholder>
          <w:text/>
        </w:sdtPr>
        <w:sdtEndPr>
          <w:rPr>
            <w:rStyle w:val="PlaceholderText"/>
          </w:rPr>
        </w:sdtEndPr>
        <w:sdtContent>
          <w:r w:rsidRPr="00677268">
            <w:rPr>
              <w:rStyle w:val="PlaceholderText"/>
              <w:rFonts w:ascii="Arial" w:hAnsi="Arial" w:cs="Arial"/>
              <w:sz w:val="22"/>
              <w:szCs w:val="22"/>
            </w:rPr>
            <w:t>Click here to enter text.</w:t>
          </w:r>
        </w:sdtContent>
      </w:sdt>
    </w:p>
    <w:p w14:paraId="4D5BC796" w14:textId="1EA6FF00" w:rsidR="00EB0B63" w:rsidRDefault="00EB0B63" w:rsidP="00677268">
      <w:pPr>
        <w:autoSpaceDE w:val="0"/>
        <w:jc w:val="both"/>
        <w:rPr>
          <w:rFonts w:ascii="Arial" w:hAnsi="Arial" w:cs="Arial"/>
          <w:b/>
          <w:sz w:val="22"/>
          <w:szCs w:val="22"/>
          <w:u w:val="single"/>
        </w:rPr>
      </w:pPr>
      <w:r w:rsidRPr="00677268">
        <w:rPr>
          <w:rFonts w:ascii="Arial" w:hAnsi="Arial" w:cs="Arial"/>
          <w:b/>
          <w:sz w:val="22"/>
          <w:szCs w:val="22"/>
        </w:rPr>
        <w:t xml:space="preserve">Address: </w:t>
      </w:r>
      <w:sdt>
        <w:sdtPr>
          <w:rPr>
            <w:rStyle w:val="PlaceholderText"/>
            <w:rFonts w:ascii="Arial" w:hAnsi="Arial" w:cs="Arial"/>
            <w:sz w:val="22"/>
            <w:szCs w:val="22"/>
          </w:rPr>
          <w:id w:val="-737478766"/>
          <w:placeholder>
            <w:docPart w:val="DefaultPlaceholder_-1854013440"/>
          </w:placeholder>
          <w:text/>
        </w:sdtPr>
        <w:sdtEndPr>
          <w:rPr>
            <w:rStyle w:val="PlaceholderText"/>
          </w:rPr>
        </w:sdtEndPr>
        <w:sdtContent>
          <w:r w:rsidRPr="00677268">
            <w:rPr>
              <w:rStyle w:val="PlaceholderText"/>
              <w:rFonts w:ascii="Arial" w:hAnsi="Arial" w:cs="Arial"/>
              <w:sz w:val="22"/>
              <w:szCs w:val="22"/>
            </w:rPr>
            <w:t>Click here to enter text.</w:t>
          </w:r>
        </w:sdtContent>
      </w:sdt>
    </w:p>
    <w:p w14:paraId="079162D8" w14:textId="77777777" w:rsidR="00677268" w:rsidRPr="00677268" w:rsidRDefault="00677268" w:rsidP="00677268">
      <w:pPr>
        <w:autoSpaceDE w:val="0"/>
        <w:jc w:val="both"/>
        <w:rPr>
          <w:rFonts w:ascii="Arial" w:hAnsi="Arial" w:cs="Arial"/>
          <w:b/>
          <w:sz w:val="22"/>
          <w:szCs w:val="22"/>
          <w:u w:val="single"/>
        </w:rPr>
      </w:pPr>
    </w:p>
    <w:p w14:paraId="5504AC38" w14:textId="77777777" w:rsidR="00EB0B63" w:rsidRPr="00677268" w:rsidRDefault="00EB0B63" w:rsidP="00EB0B63">
      <w:pPr>
        <w:numPr>
          <w:ilvl w:val="0"/>
          <w:numId w:val="22"/>
        </w:numPr>
        <w:ind w:left="360"/>
        <w:rPr>
          <w:rFonts w:ascii="Arial" w:hAnsi="Arial" w:cs="Arial"/>
          <w:sz w:val="22"/>
          <w:szCs w:val="22"/>
        </w:rPr>
      </w:pPr>
      <w:r w:rsidRPr="00677268">
        <w:rPr>
          <w:rFonts w:ascii="Arial" w:hAnsi="Arial" w:cs="Arial"/>
          <w:b/>
          <w:sz w:val="22"/>
          <w:szCs w:val="22"/>
        </w:rPr>
        <w:t>Description of Project:</w:t>
      </w:r>
    </w:p>
    <w:p w14:paraId="2F4FBB4F" w14:textId="79EAE116" w:rsidR="00EB0B63" w:rsidRPr="00677268" w:rsidRDefault="00EB0B63" w:rsidP="00EB0B63">
      <w:pPr>
        <w:ind w:left="360"/>
        <w:rPr>
          <w:rFonts w:ascii="Arial" w:hAnsi="Arial" w:cs="Arial"/>
          <w:sz w:val="22"/>
          <w:szCs w:val="22"/>
        </w:rPr>
      </w:pPr>
      <w:r w:rsidRPr="00677268">
        <w:rPr>
          <w:rFonts w:ascii="Arial" w:hAnsi="Arial" w:cs="Arial"/>
          <w:sz w:val="22"/>
          <w:szCs w:val="22"/>
        </w:rPr>
        <w:t>Use the below space to describe your project,</w:t>
      </w:r>
      <w:r w:rsidR="00677268">
        <w:rPr>
          <w:rFonts w:ascii="Arial" w:hAnsi="Arial" w:cs="Arial"/>
          <w:sz w:val="22"/>
          <w:szCs w:val="22"/>
        </w:rPr>
        <w:t xml:space="preserve"> the location,</w:t>
      </w:r>
      <w:r w:rsidR="000C665D" w:rsidRPr="00677268">
        <w:rPr>
          <w:rFonts w:ascii="Arial" w:hAnsi="Arial" w:cs="Arial"/>
          <w:sz w:val="22"/>
          <w:szCs w:val="22"/>
        </w:rPr>
        <w:t xml:space="preserve"> </w:t>
      </w:r>
      <w:r w:rsidR="00677268">
        <w:rPr>
          <w:rFonts w:ascii="Arial" w:hAnsi="Arial" w:cs="Arial"/>
          <w:sz w:val="22"/>
          <w:szCs w:val="22"/>
        </w:rPr>
        <w:t>and how it will</w:t>
      </w:r>
      <w:r w:rsidR="00B35677" w:rsidRPr="00677268">
        <w:rPr>
          <w:rFonts w:ascii="Arial" w:hAnsi="Arial" w:cs="Arial"/>
          <w:sz w:val="22"/>
          <w:szCs w:val="22"/>
        </w:rPr>
        <w:t xml:space="preserve"> improve water quality, wildlife passage, or other </w:t>
      </w:r>
      <w:r w:rsidR="00677268">
        <w:rPr>
          <w:rFonts w:ascii="Arial" w:hAnsi="Arial" w:cs="Arial"/>
          <w:sz w:val="22"/>
          <w:szCs w:val="22"/>
        </w:rPr>
        <w:t xml:space="preserve">priorities </w:t>
      </w:r>
      <w:r w:rsidR="00B35677" w:rsidRPr="00677268">
        <w:rPr>
          <w:rFonts w:ascii="Arial" w:hAnsi="Arial" w:cs="Arial"/>
          <w:sz w:val="22"/>
          <w:szCs w:val="22"/>
        </w:rPr>
        <w:t>as described in the RFP</w:t>
      </w:r>
      <w:r w:rsidR="00677268">
        <w:rPr>
          <w:rFonts w:ascii="Arial" w:hAnsi="Arial" w:cs="Arial"/>
          <w:sz w:val="22"/>
          <w:szCs w:val="22"/>
        </w:rPr>
        <w:t>. Include photographs and diagrams if applicable.</w:t>
      </w:r>
    </w:p>
    <w:p w14:paraId="20D18CCF" w14:textId="468CA280" w:rsidR="00EB0B63" w:rsidRPr="00677268" w:rsidRDefault="0059736D" w:rsidP="00EB0B63">
      <w:pPr>
        <w:framePr w:w="8521" w:h="5761" w:hSpace="180" w:wrap="around" w:vAnchor="text" w:hAnchor="page" w:x="1861" w:y="139"/>
        <w:pBdr>
          <w:top w:val="single" w:sz="6" w:space="1" w:color="auto"/>
          <w:left w:val="single" w:sz="6" w:space="1" w:color="auto"/>
          <w:bottom w:val="single" w:sz="6" w:space="1" w:color="auto"/>
          <w:right w:val="single" w:sz="6" w:space="1" w:color="auto"/>
        </w:pBdr>
        <w:rPr>
          <w:rFonts w:ascii="Arial" w:hAnsi="Arial" w:cs="Arial"/>
          <w:sz w:val="22"/>
          <w:szCs w:val="22"/>
        </w:rPr>
      </w:pPr>
      <w:r w:rsidRPr="00677268">
        <w:rPr>
          <w:rFonts w:ascii="Arial" w:hAnsi="Arial" w:cs="Arial"/>
          <w:i/>
          <w:color w:val="7030A0"/>
          <w:sz w:val="22"/>
          <w:szCs w:val="22"/>
          <w:highlight w:val="lightGray"/>
        </w:rPr>
        <w:fldChar w:fldCharType="begin">
          <w:ffData>
            <w:name w:val="Text14"/>
            <w:enabled/>
            <w:calcOnExit w:val="0"/>
            <w:textInput>
              <w:default w:val="Describe your project, including goals and outcomes. 200-600 words."/>
            </w:textInput>
          </w:ffData>
        </w:fldChar>
      </w:r>
      <w:bookmarkStart w:id="0" w:name="Text14"/>
      <w:r w:rsidRPr="00677268">
        <w:rPr>
          <w:rFonts w:ascii="Arial" w:hAnsi="Arial" w:cs="Arial"/>
          <w:i/>
          <w:color w:val="7030A0"/>
          <w:sz w:val="22"/>
          <w:szCs w:val="22"/>
          <w:highlight w:val="lightGray"/>
        </w:rPr>
        <w:instrText xml:space="preserve"> FORMTEXT </w:instrText>
      </w:r>
      <w:r w:rsidRPr="00677268">
        <w:rPr>
          <w:rFonts w:ascii="Arial" w:hAnsi="Arial" w:cs="Arial"/>
          <w:i/>
          <w:color w:val="7030A0"/>
          <w:sz w:val="22"/>
          <w:szCs w:val="22"/>
          <w:highlight w:val="lightGray"/>
        </w:rPr>
      </w:r>
      <w:r w:rsidRPr="00677268">
        <w:rPr>
          <w:rFonts w:ascii="Arial" w:hAnsi="Arial" w:cs="Arial"/>
          <w:i/>
          <w:color w:val="7030A0"/>
          <w:sz w:val="22"/>
          <w:szCs w:val="22"/>
          <w:highlight w:val="lightGray"/>
        </w:rPr>
        <w:fldChar w:fldCharType="separate"/>
      </w:r>
      <w:r w:rsidRPr="00677268">
        <w:rPr>
          <w:rFonts w:ascii="Arial" w:hAnsi="Arial" w:cs="Arial"/>
          <w:i/>
          <w:noProof/>
          <w:color w:val="7030A0"/>
          <w:sz w:val="22"/>
          <w:szCs w:val="22"/>
          <w:highlight w:val="lightGray"/>
        </w:rPr>
        <w:t>Describe your project, including goals and outcomes. 200-600 words.</w:t>
      </w:r>
      <w:r w:rsidRPr="00677268">
        <w:rPr>
          <w:rFonts w:ascii="Arial" w:hAnsi="Arial" w:cs="Arial"/>
          <w:i/>
          <w:color w:val="7030A0"/>
          <w:sz w:val="22"/>
          <w:szCs w:val="22"/>
          <w:highlight w:val="lightGray"/>
        </w:rPr>
        <w:fldChar w:fldCharType="end"/>
      </w:r>
      <w:bookmarkEnd w:id="0"/>
    </w:p>
    <w:p w14:paraId="1C42E4AA" w14:textId="4D4B1145" w:rsidR="00C7648B" w:rsidRPr="00677268" w:rsidRDefault="00C7648B" w:rsidP="00EB0B63">
      <w:pPr>
        <w:framePr w:w="8521" w:h="5761" w:hSpace="180" w:wrap="around" w:vAnchor="text" w:hAnchor="page" w:x="1861" w:y="139"/>
        <w:pBdr>
          <w:top w:val="single" w:sz="6" w:space="1" w:color="auto"/>
          <w:left w:val="single" w:sz="6" w:space="1" w:color="auto"/>
          <w:bottom w:val="single" w:sz="6" w:space="1" w:color="auto"/>
          <w:right w:val="single" w:sz="6" w:space="1" w:color="auto"/>
        </w:pBdr>
        <w:rPr>
          <w:rFonts w:ascii="Arial" w:hAnsi="Arial" w:cs="Arial"/>
          <w:sz w:val="22"/>
          <w:szCs w:val="22"/>
        </w:rPr>
      </w:pPr>
    </w:p>
    <w:p w14:paraId="53E250CB" w14:textId="2C425596" w:rsidR="00C7648B" w:rsidRPr="00677268" w:rsidRDefault="00C7648B" w:rsidP="00EB0B63">
      <w:pPr>
        <w:framePr w:w="8521" w:h="5761" w:hSpace="180" w:wrap="around" w:vAnchor="text" w:hAnchor="page" w:x="1861" w:y="139"/>
        <w:pBdr>
          <w:top w:val="single" w:sz="6" w:space="1" w:color="auto"/>
          <w:left w:val="single" w:sz="6" w:space="1" w:color="auto"/>
          <w:bottom w:val="single" w:sz="6" w:space="1" w:color="auto"/>
          <w:right w:val="single" w:sz="6" w:space="1" w:color="auto"/>
        </w:pBdr>
        <w:rPr>
          <w:rFonts w:ascii="Arial" w:hAnsi="Arial" w:cs="Arial"/>
          <w:sz w:val="22"/>
          <w:szCs w:val="22"/>
        </w:rPr>
      </w:pPr>
    </w:p>
    <w:p w14:paraId="18F81788" w14:textId="375CB39B" w:rsidR="00C7648B" w:rsidRPr="00677268" w:rsidRDefault="00C7648B" w:rsidP="00EB0B63">
      <w:pPr>
        <w:framePr w:w="8521" w:h="5761" w:hSpace="180" w:wrap="around" w:vAnchor="text" w:hAnchor="page" w:x="1861" w:y="139"/>
        <w:pBdr>
          <w:top w:val="single" w:sz="6" w:space="1" w:color="auto"/>
          <w:left w:val="single" w:sz="6" w:space="1" w:color="auto"/>
          <w:bottom w:val="single" w:sz="6" w:space="1" w:color="auto"/>
          <w:right w:val="single" w:sz="6" w:space="1" w:color="auto"/>
        </w:pBdr>
        <w:rPr>
          <w:rFonts w:ascii="Arial" w:hAnsi="Arial" w:cs="Arial"/>
          <w:sz w:val="22"/>
          <w:szCs w:val="22"/>
        </w:rPr>
      </w:pPr>
    </w:p>
    <w:p w14:paraId="5BCF94E9" w14:textId="77777777" w:rsidR="00677268" w:rsidRPr="00677268" w:rsidRDefault="00677268" w:rsidP="00677268">
      <w:pPr>
        <w:ind w:left="360"/>
        <w:rPr>
          <w:rFonts w:ascii="Arial" w:hAnsi="Arial" w:cs="Arial"/>
          <w:sz w:val="22"/>
          <w:szCs w:val="22"/>
        </w:rPr>
      </w:pPr>
    </w:p>
    <w:p w14:paraId="55CAE377" w14:textId="77777777" w:rsidR="00677268" w:rsidRDefault="00677268">
      <w:pPr>
        <w:rPr>
          <w:rFonts w:ascii="Arial" w:hAnsi="Arial" w:cs="Arial"/>
          <w:b/>
          <w:sz w:val="22"/>
          <w:szCs w:val="22"/>
        </w:rPr>
      </w:pPr>
      <w:r>
        <w:rPr>
          <w:rFonts w:ascii="Arial" w:hAnsi="Arial" w:cs="Arial"/>
          <w:b/>
          <w:sz w:val="22"/>
          <w:szCs w:val="22"/>
        </w:rPr>
        <w:br w:type="page"/>
      </w:r>
    </w:p>
    <w:p w14:paraId="6FD5C21C" w14:textId="45908F01" w:rsidR="00EB0B63" w:rsidRPr="00677268" w:rsidRDefault="00EB0B63" w:rsidP="00EB0B63">
      <w:pPr>
        <w:numPr>
          <w:ilvl w:val="0"/>
          <w:numId w:val="22"/>
        </w:numPr>
        <w:ind w:left="360"/>
        <w:rPr>
          <w:rFonts w:ascii="Arial" w:hAnsi="Arial" w:cs="Arial"/>
          <w:sz w:val="22"/>
          <w:szCs w:val="22"/>
        </w:rPr>
      </w:pPr>
      <w:r w:rsidRPr="00677268">
        <w:rPr>
          <w:rFonts w:ascii="Arial" w:hAnsi="Arial" w:cs="Arial"/>
          <w:b/>
          <w:sz w:val="22"/>
          <w:szCs w:val="22"/>
        </w:rPr>
        <w:lastRenderedPageBreak/>
        <w:t>Project Budget:</w:t>
      </w:r>
    </w:p>
    <w:p w14:paraId="7684A939" w14:textId="77777777" w:rsidR="00EB0B63" w:rsidRPr="00677268" w:rsidRDefault="00EB0B63" w:rsidP="00EB0B63">
      <w:pPr>
        <w:ind w:left="360"/>
        <w:rPr>
          <w:rFonts w:ascii="Arial" w:hAnsi="Arial" w:cs="Arial"/>
          <w:sz w:val="22"/>
          <w:szCs w:val="22"/>
        </w:rPr>
      </w:pPr>
      <w:r w:rsidRPr="00677268">
        <w:rPr>
          <w:rFonts w:ascii="Arial" w:hAnsi="Arial" w:cs="Arial"/>
          <w:sz w:val="22"/>
          <w:szCs w:val="22"/>
        </w:rPr>
        <w:t>Use the following table to fill out your project budget. Add more rows as needed; if a line item does not fit your project, you may delete or change it, if desired.</w:t>
      </w:r>
    </w:p>
    <w:tbl>
      <w:tblPr>
        <w:tblStyle w:val="TableGrid"/>
        <w:tblW w:w="8977" w:type="dxa"/>
        <w:tblInd w:w="108" w:type="dxa"/>
        <w:tblLook w:val="04A0" w:firstRow="1" w:lastRow="0" w:firstColumn="1" w:lastColumn="0" w:noHBand="0" w:noVBand="1"/>
      </w:tblPr>
      <w:tblGrid>
        <w:gridCol w:w="2137"/>
        <w:gridCol w:w="3690"/>
        <w:gridCol w:w="1710"/>
        <w:gridCol w:w="1440"/>
      </w:tblGrid>
      <w:tr w:rsidR="00EB0B63" w:rsidRPr="00677268" w14:paraId="372C3762" w14:textId="77777777" w:rsidTr="00FF00D6">
        <w:tc>
          <w:tcPr>
            <w:tcW w:w="2137" w:type="dxa"/>
          </w:tcPr>
          <w:p w14:paraId="5A5CF60D" w14:textId="77777777" w:rsidR="00EB0B63" w:rsidRPr="00677268" w:rsidRDefault="00EB0B63" w:rsidP="002833CC">
            <w:pPr>
              <w:rPr>
                <w:rFonts w:ascii="Arial" w:hAnsi="Arial" w:cs="Arial"/>
                <w:b/>
                <w:sz w:val="22"/>
                <w:szCs w:val="22"/>
              </w:rPr>
            </w:pPr>
            <w:r w:rsidRPr="00677268">
              <w:rPr>
                <w:rFonts w:ascii="Arial" w:hAnsi="Arial" w:cs="Arial"/>
                <w:b/>
                <w:sz w:val="22"/>
                <w:szCs w:val="22"/>
              </w:rPr>
              <w:t>Item</w:t>
            </w:r>
          </w:p>
        </w:tc>
        <w:tc>
          <w:tcPr>
            <w:tcW w:w="3690" w:type="dxa"/>
          </w:tcPr>
          <w:p w14:paraId="3B5844CA" w14:textId="77777777" w:rsidR="00EB0B63" w:rsidRPr="00677268" w:rsidRDefault="00EB0B63" w:rsidP="002833CC">
            <w:pPr>
              <w:rPr>
                <w:rFonts w:ascii="Arial" w:hAnsi="Arial" w:cs="Arial"/>
                <w:b/>
                <w:sz w:val="22"/>
                <w:szCs w:val="22"/>
              </w:rPr>
            </w:pPr>
            <w:r w:rsidRPr="00677268">
              <w:rPr>
                <w:rFonts w:ascii="Arial" w:hAnsi="Arial" w:cs="Arial"/>
                <w:b/>
                <w:sz w:val="22"/>
                <w:szCs w:val="22"/>
              </w:rPr>
              <w:t>Description</w:t>
            </w:r>
          </w:p>
        </w:tc>
        <w:tc>
          <w:tcPr>
            <w:tcW w:w="1710" w:type="dxa"/>
          </w:tcPr>
          <w:p w14:paraId="4453BAB8" w14:textId="77777777" w:rsidR="00EB0B63" w:rsidRPr="00677268" w:rsidRDefault="00EB0B63" w:rsidP="002833CC">
            <w:pPr>
              <w:rPr>
                <w:rFonts w:ascii="Arial" w:hAnsi="Arial" w:cs="Arial"/>
                <w:b/>
                <w:sz w:val="22"/>
                <w:szCs w:val="22"/>
              </w:rPr>
            </w:pPr>
            <w:r w:rsidRPr="00677268">
              <w:rPr>
                <w:rFonts w:ascii="Arial" w:hAnsi="Arial" w:cs="Arial"/>
                <w:b/>
                <w:sz w:val="22"/>
                <w:szCs w:val="22"/>
              </w:rPr>
              <w:t>Budgeted cost</w:t>
            </w:r>
          </w:p>
        </w:tc>
        <w:tc>
          <w:tcPr>
            <w:tcW w:w="1440" w:type="dxa"/>
          </w:tcPr>
          <w:p w14:paraId="5B2F0DAB" w14:textId="639B66EE" w:rsidR="00EB0B63" w:rsidRPr="00677268" w:rsidRDefault="009872DA" w:rsidP="002833CC">
            <w:pPr>
              <w:rPr>
                <w:rFonts w:ascii="Arial" w:hAnsi="Arial" w:cs="Arial"/>
                <w:b/>
                <w:sz w:val="22"/>
                <w:szCs w:val="22"/>
              </w:rPr>
            </w:pPr>
            <w:r w:rsidRPr="00677268">
              <w:rPr>
                <w:rFonts w:ascii="Arial" w:hAnsi="Arial" w:cs="Arial"/>
                <w:b/>
                <w:sz w:val="22"/>
                <w:szCs w:val="22"/>
              </w:rPr>
              <w:t>Match*</w:t>
            </w:r>
          </w:p>
        </w:tc>
      </w:tr>
      <w:tr w:rsidR="007D18B8" w:rsidRPr="00677268" w14:paraId="2F79363A" w14:textId="77777777" w:rsidTr="00FF00D6">
        <w:tc>
          <w:tcPr>
            <w:tcW w:w="2137" w:type="dxa"/>
            <w:shd w:val="clear" w:color="auto" w:fill="D9D9D9" w:themeFill="background1" w:themeFillShade="D9"/>
          </w:tcPr>
          <w:p w14:paraId="36557169" w14:textId="3D77F07E" w:rsidR="007D18B8" w:rsidRPr="00677268" w:rsidRDefault="007D18B8" w:rsidP="00FF00D6">
            <w:pPr>
              <w:rPr>
                <w:rFonts w:ascii="Arial" w:hAnsi="Arial" w:cs="Arial"/>
                <w:i/>
                <w:color w:val="7030A0"/>
                <w:sz w:val="22"/>
                <w:szCs w:val="22"/>
              </w:rPr>
            </w:pPr>
            <w:r w:rsidRPr="00677268">
              <w:rPr>
                <w:rFonts w:ascii="Arial" w:hAnsi="Arial" w:cs="Arial"/>
                <w:i/>
                <w:color w:val="7030A0"/>
                <w:sz w:val="22"/>
                <w:szCs w:val="22"/>
              </w:rPr>
              <w:t>Ex</w:t>
            </w:r>
            <w:r w:rsidR="00FF00D6" w:rsidRPr="00677268">
              <w:rPr>
                <w:rFonts w:ascii="Arial" w:hAnsi="Arial" w:cs="Arial"/>
                <w:i/>
                <w:color w:val="7030A0"/>
                <w:sz w:val="22"/>
                <w:szCs w:val="22"/>
              </w:rPr>
              <w:t>ample:</w:t>
            </w:r>
            <w:r w:rsidRPr="00677268">
              <w:rPr>
                <w:rFonts w:ascii="Arial" w:hAnsi="Arial" w:cs="Arial"/>
                <w:i/>
                <w:color w:val="7030A0"/>
                <w:sz w:val="22"/>
                <w:szCs w:val="22"/>
              </w:rPr>
              <w:t xml:space="preserve"> Personnel</w:t>
            </w:r>
          </w:p>
        </w:tc>
        <w:tc>
          <w:tcPr>
            <w:tcW w:w="3690" w:type="dxa"/>
            <w:shd w:val="clear" w:color="auto" w:fill="D9D9D9" w:themeFill="background1" w:themeFillShade="D9"/>
          </w:tcPr>
          <w:p w14:paraId="06EC9593" w14:textId="17DA6F09" w:rsidR="007D18B8" w:rsidRPr="00677268" w:rsidRDefault="007D18B8" w:rsidP="007D18B8">
            <w:pPr>
              <w:rPr>
                <w:rFonts w:ascii="Arial" w:hAnsi="Arial" w:cs="Arial"/>
                <w:i/>
                <w:color w:val="7030A0"/>
                <w:sz w:val="22"/>
                <w:szCs w:val="22"/>
              </w:rPr>
            </w:pPr>
            <w:r w:rsidRPr="00677268">
              <w:rPr>
                <w:rFonts w:ascii="Arial" w:hAnsi="Arial" w:cs="Arial"/>
                <w:i/>
                <w:color w:val="7030A0"/>
                <w:sz w:val="22"/>
                <w:szCs w:val="22"/>
              </w:rPr>
              <w:t>Staff time for the project</w:t>
            </w:r>
          </w:p>
        </w:tc>
        <w:tc>
          <w:tcPr>
            <w:tcW w:w="1710" w:type="dxa"/>
            <w:shd w:val="clear" w:color="auto" w:fill="D9D9D9" w:themeFill="background1" w:themeFillShade="D9"/>
          </w:tcPr>
          <w:p w14:paraId="3D32E65E" w14:textId="5679DD4C" w:rsidR="007D18B8" w:rsidRPr="00677268" w:rsidRDefault="007D18B8" w:rsidP="007D18B8">
            <w:pPr>
              <w:rPr>
                <w:rFonts w:ascii="Arial" w:hAnsi="Arial" w:cs="Arial"/>
                <w:i/>
                <w:color w:val="7030A0"/>
                <w:sz w:val="22"/>
                <w:szCs w:val="22"/>
              </w:rPr>
            </w:pPr>
            <w:r w:rsidRPr="00677268">
              <w:rPr>
                <w:rFonts w:ascii="Arial" w:hAnsi="Arial" w:cs="Arial"/>
                <w:i/>
                <w:color w:val="7030A0"/>
                <w:sz w:val="22"/>
                <w:szCs w:val="22"/>
              </w:rPr>
              <w:t>$900</w:t>
            </w:r>
          </w:p>
        </w:tc>
        <w:tc>
          <w:tcPr>
            <w:tcW w:w="1440" w:type="dxa"/>
            <w:shd w:val="clear" w:color="auto" w:fill="D9D9D9" w:themeFill="background1" w:themeFillShade="D9"/>
          </w:tcPr>
          <w:p w14:paraId="64BC864D" w14:textId="77777777" w:rsidR="007D18B8" w:rsidRPr="00677268" w:rsidRDefault="007D18B8" w:rsidP="007D18B8">
            <w:pPr>
              <w:rPr>
                <w:rFonts w:ascii="Arial" w:hAnsi="Arial" w:cs="Arial"/>
                <w:i/>
                <w:color w:val="7030A0"/>
                <w:sz w:val="22"/>
                <w:szCs w:val="22"/>
              </w:rPr>
            </w:pPr>
          </w:p>
        </w:tc>
      </w:tr>
      <w:tr w:rsidR="007D18B8" w:rsidRPr="00677268" w14:paraId="1709371A" w14:textId="77777777" w:rsidTr="00FF00D6">
        <w:tc>
          <w:tcPr>
            <w:tcW w:w="2137" w:type="dxa"/>
            <w:shd w:val="clear" w:color="auto" w:fill="D9D9D9" w:themeFill="background1" w:themeFillShade="D9"/>
          </w:tcPr>
          <w:p w14:paraId="58222B61" w14:textId="3C658AAA" w:rsidR="007D18B8" w:rsidRPr="00677268" w:rsidRDefault="007D18B8" w:rsidP="00FF00D6">
            <w:pPr>
              <w:rPr>
                <w:rFonts w:ascii="Arial" w:hAnsi="Arial" w:cs="Arial"/>
                <w:i/>
                <w:color w:val="7030A0"/>
                <w:sz w:val="22"/>
                <w:szCs w:val="22"/>
              </w:rPr>
            </w:pPr>
            <w:r w:rsidRPr="00677268">
              <w:rPr>
                <w:rFonts w:ascii="Arial" w:hAnsi="Arial" w:cs="Arial"/>
                <w:i/>
                <w:color w:val="7030A0"/>
                <w:sz w:val="22"/>
                <w:szCs w:val="22"/>
              </w:rPr>
              <w:t>Ex</w:t>
            </w:r>
            <w:r w:rsidR="00FF00D6" w:rsidRPr="00677268">
              <w:rPr>
                <w:rFonts w:ascii="Arial" w:hAnsi="Arial" w:cs="Arial"/>
                <w:i/>
                <w:color w:val="7030A0"/>
                <w:sz w:val="22"/>
                <w:szCs w:val="22"/>
              </w:rPr>
              <w:t>ample:</w:t>
            </w:r>
            <w:r w:rsidRPr="00677268">
              <w:rPr>
                <w:rFonts w:ascii="Arial" w:hAnsi="Arial" w:cs="Arial"/>
                <w:i/>
                <w:color w:val="7030A0"/>
                <w:sz w:val="22"/>
                <w:szCs w:val="22"/>
              </w:rPr>
              <w:t xml:space="preserve"> Travel</w:t>
            </w:r>
          </w:p>
        </w:tc>
        <w:tc>
          <w:tcPr>
            <w:tcW w:w="3690" w:type="dxa"/>
            <w:shd w:val="clear" w:color="auto" w:fill="D9D9D9" w:themeFill="background1" w:themeFillShade="D9"/>
          </w:tcPr>
          <w:p w14:paraId="31E7200D" w14:textId="235EDC5D" w:rsidR="007D18B8" w:rsidRPr="00677268" w:rsidRDefault="007D18B8" w:rsidP="007D18B8">
            <w:pPr>
              <w:rPr>
                <w:rFonts w:ascii="Arial" w:hAnsi="Arial" w:cs="Arial"/>
                <w:i/>
                <w:color w:val="7030A0"/>
                <w:sz w:val="22"/>
                <w:szCs w:val="22"/>
              </w:rPr>
            </w:pPr>
            <w:r w:rsidRPr="00677268">
              <w:rPr>
                <w:rFonts w:ascii="Arial" w:hAnsi="Arial" w:cs="Arial"/>
                <w:i/>
                <w:color w:val="7030A0"/>
                <w:sz w:val="22"/>
                <w:szCs w:val="22"/>
              </w:rPr>
              <w:t>Staff mileage for community meetings</w:t>
            </w:r>
          </w:p>
        </w:tc>
        <w:tc>
          <w:tcPr>
            <w:tcW w:w="1710" w:type="dxa"/>
            <w:shd w:val="clear" w:color="auto" w:fill="D9D9D9" w:themeFill="background1" w:themeFillShade="D9"/>
          </w:tcPr>
          <w:p w14:paraId="0AC55736" w14:textId="5E54DB8A" w:rsidR="007D18B8" w:rsidRPr="00677268" w:rsidRDefault="007D18B8" w:rsidP="007D18B8">
            <w:pPr>
              <w:rPr>
                <w:rFonts w:ascii="Arial" w:hAnsi="Arial" w:cs="Arial"/>
                <w:i/>
                <w:color w:val="7030A0"/>
                <w:sz w:val="22"/>
                <w:szCs w:val="22"/>
              </w:rPr>
            </w:pPr>
            <w:r w:rsidRPr="00677268">
              <w:rPr>
                <w:rFonts w:ascii="Arial" w:hAnsi="Arial" w:cs="Arial"/>
                <w:i/>
                <w:color w:val="7030A0"/>
                <w:sz w:val="22"/>
                <w:szCs w:val="22"/>
              </w:rPr>
              <w:t>$58</w:t>
            </w:r>
          </w:p>
        </w:tc>
        <w:tc>
          <w:tcPr>
            <w:tcW w:w="1440" w:type="dxa"/>
            <w:shd w:val="clear" w:color="auto" w:fill="D9D9D9" w:themeFill="background1" w:themeFillShade="D9"/>
          </w:tcPr>
          <w:p w14:paraId="4FAF66D7" w14:textId="77777777" w:rsidR="007D18B8" w:rsidRPr="00677268" w:rsidRDefault="007D18B8" w:rsidP="007D18B8">
            <w:pPr>
              <w:rPr>
                <w:rFonts w:ascii="Arial" w:hAnsi="Arial" w:cs="Arial"/>
                <w:i/>
                <w:color w:val="7030A0"/>
                <w:sz w:val="22"/>
                <w:szCs w:val="22"/>
              </w:rPr>
            </w:pPr>
          </w:p>
        </w:tc>
      </w:tr>
      <w:tr w:rsidR="00EB0B63" w:rsidRPr="00677268" w14:paraId="702F0222" w14:textId="77777777" w:rsidTr="00FF00D6">
        <w:tc>
          <w:tcPr>
            <w:tcW w:w="2137" w:type="dxa"/>
          </w:tcPr>
          <w:p w14:paraId="579390A0" w14:textId="77777777" w:rsidR="00EB0B63" w:rsidRPr="00677268" w:rsidRDefault="00EB0B63" w:rsidP="002833CC">
            <w:pPr>
              <w:rPr>
                <w:rFonts w:ascii="Arial" w:hAnsi="Arial" w:cs="Arial"/>
                <w:b/>
                <w:sz w:val="22"/>
                <w:szCs w:val="22"/>
              </w:rPr>
            </w:pPr>
            <w:r w:rsidRPr="00677268">
              <w:rPr>
                <w:rFonts w:ascii="Arial" w:hAnsi="Arial" w:cs="Arial"/>
                <w:b/>
                <w:sz w:val="22"/>
                <w:szCs w:val="22"/>
              </w:rPr>
              <w:t>Personnel</w:t>
            </w:r>
          </w:p>
        </w:tc>
        <w:tc>
          <w:tcPr>
            <w:tcW w:w="3690" w:type="dxa"/>
          </w:tcPr>
          <w:p w14:paraId="53201C19" w14:textId="77777777" w:rsidR="00EB0B63" w:rsidRPr="00677268" w:rsidRDefault="00EB0B63" w:rsidP="002833CC">
            <w:pPr>
              <w:rPr>
                <w:rFonts w:ascii="Arial" w:hAnsi="Arial" w:cs="Arial"/>
                <w:b/>
                <w:sz w:val="22"/>
                <w:szCs w:val="22"/>
              </w:rPr>
            </w:pPr>
          </w:p>
        </w:tc>
        <w:tc>
          <w:tcPr>
            <w:tcW w:w="1710" w:type="dxa"/>
          </w:tcPr>
          <w:p w14:paraId="11E2B9FC" w14:textId="77777777" w:rsidR="00EB0B63" w:rsidRPr="00677268" w:rsidRDefault="00EB0B63" w:rsidP="002833CC">
            <w:pPr>
              <w:rPr>
                <w:rFonts w:ascii="Arial" w:hAnsi="Arial" w:cs="Arial"/>
                <w:b/>
                <w:sz w:val="22"/>
                <w:szCs w:val="22"/>
              </w:rPr>
            </w:pPr>
          </w:p>
        </w:tc>
        <w:tc>
          <w:tcPr>
            <w:tcW w:w="1440" w:type="dxa"/>
          </w:tcPr>
          <w:p w14:paraId="4205B64A" w14:textId="77777777" w:rsidR="00EB0B63" w:rsidRPr="00677268" w:rsidRDefault="00EB0B63" w:rsidP="002833CC">
            <w:pPr>
              <w:rPr>
                <w:rFonts w:ascii="Arial" w:hAnsi="Arial" w:cs="Arial"/>
                <w:b/>
                <w:sz w:val="22"/>
                <w:szCs w:val="22"/>
              </w:rPr>
            </w:pPr>
          </w:p>
        </w:tc>
      </w:tr>
      <w:tr w:rsidR="00EB0B63" w:rsidRPr="00677268" w14:paraId="45F72A79" w14:textId="77777777" w:rsidTr="00FF00D6">
        <w:tc>
          <w:tcPr>
            <w:tcW w:w="2137" w:type="dxa"/>
          </w:tcPr>
          <w:p w14:paraId="5671B69B" w14:textId="77777777" w:rsidR="00EB0B63" w:rsidRPr="00677268" w:rsidRDefault="00EB0B63" w:rsidP="002833CC">
            <w:pPr>
              <w:rPr>
                <w:rFonts w:ascii="Arial" w:hAnsi="Arial" w:cs="Arial"/>
                <w:b/>
                <w:sz w:val="22"/>
                <w:szCs w:val="22"/>
              </w:rPr>
            </w:pPr>
            <w:r w:rsidRPr="00677268">
              <w:rPr>
                <w:rFonts w:ascii="Arial" w:hAnsi="Arial" w:cs="Arial"/>
                <w:b/>
                <w:sz w:val="22"/>
                <w:szCs w:val="22"/>
              </w:rPr>
              <w:t>Fringe</w:t>
            </w:r>
          </w:p>
        </w:tc>
        <w:tc>
          <w:tcPr>
            <w:tcW w:w="3690" w:type="dxa"/>
          </w:tcPr>
          <w:p w14:paraId="637733A5" w14:textId="77777777" w:rsidR="00EB0B63" w:rsidRPr="00677268" w:rsidRDefault="00EB0B63" w:rsidP="002833CC">
            <w:pPr>
              <w:rPr>
                <w:rFonts w:ascii="Arial" w:hAnsi="Arial" w:cs="Arial"/>
                <w:b/>
                <w:sz w:val="22"/>
                <w:szCs w:val="22"/>
              </w:rPr>
            </w:pPr>
          </w:p>
        </w:tc>
        <w:tc>
          <w:tcPr>
            <w:tcW w:w="1710" w:type="dxa"/>
          </w:tcPr>
          <w:p w14:paraId="6F052AE3" w14:textId="77777777" w:rsidR="00EB0B63" w:rsidRPr="00677268" w:rsidRDefault="00EB0B63" w:rsidP="002833CC">
            <w:pPr>
              <w:rPr>
                <w:rFonts w:ascii="Arial" w:hAnsi="Arial" w:cs="Arial"/>
                <w:b/>
                <w:sz w:val="22"/>
                <w:szCs w:val="22"/>
              </w:rPr>
            </w:pPr>
          </w:p>
        </w:tc>
        <w:tc>
          <w:tcPr>
            <w:tcW w:w="1440" w:type="dxa"/>
          </w:tcPr>
          <w:p w14:paraId="344B4086" w14:textId="77777777" w:rsidR="00EB0B63" w:rsidRPr="00677268" w:rsidRDefault="00EB0B63" w:rsidP="002833CC">
            <w:pPr>
              <w:rPr>
                <w:rFonts w:ascii="Arial" w:hAnsi="Arial" w:cs="Arial"/>
                <w:b/>
                <w:sz w:val="22"/>
                <w:szCs w:val="22"/>
              </w:rPr>
            </w:pPr>
          </w:p>
        </w:tc>
      </w:tr>
      <w:tr w:rsidR="00EB0B63" w:rsidRPr="00677268" w14:paraId="472F9530" w14:textId="77777777" w:rsidTr="00FF00D6">
        <w:tc>
          <w:tcPr>
            <w:tcW w:w="2137" w:type="dxa"/>
          </w:tcPr>
          <w:p w14:paraId="36253CF9" w14:textId="77777777" w:rsidR="00EB0B63" w:rsidRPr="00677268" w:rsidRDefault="00EB0B63" w:rsidP="002833CC">
            <w:pPr>
              <w:rPr>
                <w:rFonts w:ascii="Arial" w:hAnsi="Arial" w:cs="Arial"/>
                <w:b/>
                <w:sz w:val="22"/>
                <w:szCs w:val="22"/>
              </w:rPr>
            </w:pPr>
            <w:r w:rsidRPr="00677268">
              <w:rPr>
                <w:rFonts w:ascii="Arial" w:hAnsi="Arial" w:cs="Arial"/>
                <w:b/>
                <w:sz w:val="22"/>
                <w:szCs w:val="22"/>
              </w:rPr>
              <w:t>Travel</w:t>
            </w:r>
          </w:p>
        </w:tc>
        <w:tc>
          <w:tcPr>
            <w:tcW w:w="3690" w:type="dxa"/>
          </w:tcPr>
          <w:p w14:paraId="4DA0EE34" w14:textId="77777777" w:rsidR="00EB0B63" w:rsidRPr="00677268" w:rsidRDefault="00EB0B63" w:rsidP="002833CC">
            <w:pPr>
              <w:rPr>
                <w:rFonts w:ascii="Arial" w:hAnsi="Arial" w:cs="Arial"/>
                <w:b/>
                <w:sz w:val="22"/>
                <w:szCs w:val="22"/>
              </w:rPr>
            </w:pPr>
          </w:p>
        </w:tc>
        <w:tc>
          <w:tcPr>
            <w:tcW w:w="1710" w:type="dxa"/>
          </w:tcPr>
          <w:p w14:paraId="31DF2140" w14:textId="77777777" w:rsidR="00EB0B63" w:rsidRPr="00677268" w:rsidRDefault="00EB0B63" w:rsidP="002833CC">
            <w:pPr>
              <w:rPr>
                <w:rFonts w:ascii="Arial" w:hAnsi="Arial" w:cs="Arial"/>
                <w:b/>
                <w:sz w:val="22"/>
                <w:szCs w:val="22"/>
              </w:rPr>
            </w:pPr>
          </w:p>
        </w:tc>
        <w:tc>
          <w:tcPr>
            <w:tcW w:w="1440" w:type="dxa"/>
          </w:tcPr>
          <w:p w14:paraId="580B5E5A" w14:textId="77777777" w:rsidR="00EB0B63" w:rsidRPr="00677268" w:rsidRDefault="00EB0B63" w:rsidP="002833CC">
            <w:pPr>
              <w:rPr>
                <w:rFonts w:ascii="Arial" w:hAnsi="Arial" w:cs="Arial"/>
                <w:b/>
                <w:sz w:val="22"/>
                <w:szCs w:val="22"/>
              </w:rPr>
            </w:pPr>
          </w:p>
        </w:tc>
      </w:tr>
      <w:tr w:rsidR="00EB0B63" w:rsidRPr="00677268" w14:paraId="1D50D80F" w14:textId="77777777" w:rsidTr="00FF00D6">
        <w:tc>
          <w:tcPr>
            <w:tcW w:w="2137" w:type="dxa"/>
          </w:tcPr>
          <w:p w14:paraId="077B1AE6" w14:textId="77777777" w:rsidR="00EB0B63" w:rsidRPr="00677268" w:rsidRDefault="00EB0B63" w:rsidP="002833CC">
            <w:pPr>
              <w:rPr>
                <w:rFonts w:ascii="Arial" w:hAnsi="Arial" w:cs="Arial"/>
                <w:b/>
                <w:sz w:val="22"/>
                <w:szCs w:val="22"/>
              </w:rPr>
            </w:pPr>
            <w:r w:rsidRPr="00677268">
              <w:rPr>
                <w:rFonts w:ascii="Arial" w:hAnsi="Arial" w:cs="Arial"/>
                <w:b/>
                <w:sz w:val="22"/>
                <w:szCs w:val="22"/>
              </w:rPr>
              <w:t>Materials</w:t>
            </w:r>
          </w:p>
        </w:tc>
        <w:tc>
          <w:tcPr>
            <w:tcW w:w="3690" w:type="dxa"/>
          </w:tcPr>
          <w:p w14:paraId="18C38F79" w14:textId="77777777" w:rsidR="00EB0B63" w:rsidRPr="00677268" w:rsidRDefault="00EB0B63" w:rsidP="002833CC">
            <w:pPr>
              <w:rPr>
                <w:rFonts w:ascii="Arial" w:hAnsi="Arial" w:cs="Arial"/>
                <w:b/>
                <w:sz w:val="22"/>
                <w:szCs w:val="22"/>
              </w:rPr>
            </w:pPr>
          </w:p>
        </w:tc>
        <w:tc>
          <w:tcPr>
            <w:tcW w:w="1710" w:type="dxa"/>
          </w:tcPr>
          <w:p w14:paraId="2163C4FD" w14:textId="77777777" w:rsidR="00EB0B63" w:rsidRPr="00677268" w:rsidRDefault="00EB0B63" w:rsidP="002833CC">
            <w:pPr>
              <w:rPr>
                <w:rFonts w:ascii="Arial" w:hAnsi="Arial" w:cs="Arial"/>
                <w:b/>
                <w:sz w:val="22"/>
                <w:szCs w:val="22"/>
              </w:rPr>
            </w:pPr>
          </w:p>
        </w:tc>
        <w:tc>
          <w:tcPr>
            <w:tcW w:w="1440" w:type="dxa"/>
          </w:tcPr>
          <w:p w14:paraId="0B88E1F3" w14:textId="77777777" w:rsidR="00EB0B63" w:rsidRPr="00677268" w:rsidRDefault="00EB0B63" w:rsidP="002833CC">
            <w:pPr>
              <w:rPr>
                <w:rFonts w:ascii="Arial" w:hAnsi="Arial" w:cs="Arial"/>
                <w:b/>
                <w:sz w:val="22"/>
                <w:szCs w:val="22"/>
              </w:rPr>
            </w:pPr>
          </w:p>
        </w:tc>
      </w:tr>
      <w:tr w:rsidR="00EB0B63" w:rsidRPr="00677268" w14:paraId="63A8CD1F" w14:textId="77777777" w:rsidTr="00FF00D6">
        <w:tc>
          <w:tcPr>
            <w:tcW w:w="2137" w:type="dxa"/>
          </w:tcPr>
          <w:p w14:paraId="417D7471" w14:textId="77777777" w:rsidR="00EB0B63" w:rsidRPr="00677268" w:rsidRDefault="00EB0B63" w:rsidP="002833CC">
            <w:pPr>
              <w:rPr>
                <w:rFonts w:ascii="Arial" w:hAnsi="Arial" w:cs="Arial"/>
                <w:b/>
                <w:sz w:val="22"/>
                <w:szCs w:val="22"/>
              </w:rPr>
            </w:pPr>
            <w:r w:rsidRPr="00677268">
              <w:rPr>
                <w:rFonts w:ascii="Arial" w:hAnsi="Arial" w:cs="Arial"/>
                <w:b/>
                <w:sz w:val="22"/>
                <w:szCs w:val="22"/>
              </w:rPr>
              <w:t>Contractor</w:t>
            </w:r>
          </w:p>
        </w:tc>
        <w:tc>
          <w:tcPr>
            <w:tcW w:w="3690" w:type="dxa"/>
          </w:tcPr>
          <w:p w14:paraId="04E8E759" w14:textId="77777777" w:rsidR="00EB0B63" w:rsidRPr="00677268" w:rsidRDefault="00EB0B63" w:rsidP="002833CC">
            <w:pPr>
              <w:rPr>
                <w:rFonts w:ascii="Arial" w:hAnsi="Arial" w:cs="Arial"/>
                <w:b/>
                <w:sz w:val="22"/>
                <w:szCs w:val="22"/>
              </w:rPr>
            </w:pPr>
          </w:p>
        </w:tc>
        <w:tc>
          <w:tcPr>
            <w:tcW w:w="1710" w:type="dxa"/>
          </w:tcPr>
          <w:p w14:paraId="76000211" w14:textId="77777777" w:rsidR="00EB0B63" w:rsidRPr="00677268" w:rsidRDefault="00EB0B63" w:rsidP="002833CC">
            <w:pPr>
              <w:rPr>
                <w:rFonts w:ascii="Arial" w:hAnsi="Arial" w:cs="Arial"/>
                <w:b/>
                <w:sz w:val="22"/>
                <w:szCs w:val="22"/>
              </w:rPr>
            </w:pPr>
          </w:p>
        </w:tc>
        <w:tc>
          <w:tcPr>
            <w:tcW w:w="1440" w:type="dxa"/>
          </w:tcPr>
          <w:p w14:paraId="795C43FA" w14:textId="77777777" w:rsidR="00EB0B63" w:rsidRPr="00677268" w:rsidRDefault="00EB0B63" w:rsidP="002833CC">
            <w:pPr>
              <w:rPr>
                <w:rFonts w:ascii="Arial" w:hAnsi="Arial" w:cs="Arial"/>
                <w:b/>
                <w:sz w:val="22"/>
                <w:szCs w:val="22"/>
              </w:rPr>
            </w:pPr>
          </w:p>
        </w:tc>
      </w:tr>
      <w:tr w:rsidR="00EB0B63" w:rsidRPr="00677268" w14:paraId="47D8CD0D" w14:textId="77777777" w:rsidTr="00FF00D6">
        <w:tc>
          <w:tcPr>
            <w:tcW w:w="2137" w:type="dxa"/>
          </w:tcPr>
          <w:p w14:paraId="5DD20F7A" w14:textId="77777777" w:rsidR="00EB0B63" w:rsidRPr="00677268" w:rsidRDefault="00EB0B63" w:rsidP="002833CC">
            <w:pPr>
              <w:rPr>
                <w:rFonts w:ascii="Arial" w:hAnsi="Arial" w:cs="Arial"/>
                <w:b/>
                <w:sz w:val="22"/>
                <w:szCs w:val="22"/>
              </w:rPr>
            </w:pPr>
            <w:r w:rsidRPr="00677268">
              <w:rPr>
                <w:rFonts w:ascii="Arial" w:hAnsi="Arial" w:cs="Arial"/>
                <w:b/>
                <w:sz w:val="22"/>
                <w:szCs w:val="22"/>
              </w:rPr>
              <w:t>Indirect</w:t>
            </w:r>
          </w:p>
        </w:tc>
        <w:tc>
          <w:tcPr>
            <w:tcW w:w="3690" w:type="dxa"/>
          </w:tcPr>
          <w:p w14:paraId="5EA8A6C4" w14:textId="77777777" w:rsidR="00EB0B63" w:rsidRPr="00677268" w:rsidRDefault="00EB0B63" w:rsidP="002833CC">
            <w:pPr>
              <w:rPr>
                <w:rFonts w:ascii="Arial" w:hAnsi="Arial" w:cs="Arial"/>
                <w:b/>
                <w:sz w:val="22"/>
                <w:szCs w:val="22"/>
              </w:rPr>
            </w:pPr>
          </w:p>
        </w:tc>
        <w:tc>
          <w:tcPr>
            <w:tcW w:w="1710" w:type="dxa"/>
          </w:tcPr>
          <w:p w14:paraId="0712992E" w14:textId="77777777" w:rsidR="00EB0B63" w:rsidRPr="00677268" w:rsidRDefault="00EB0B63" w:rsidP="002833CC">
            <w:pPr>
              <w:rPr>
                <w:rFonts w:ascii="Arial" w:hAnsi="Arial" w:cs="Arial"/>
                <w:b/>
                <w:sz w:val="22"/>
                <w:szCs w:val="22"/>
              </w:rPr>
            </w:pPr>
          </w:p>
        </w:tc>
        <w:tc>
          <w:tcPr>
            <w:tcW w:w="1440" w:type="dxa"/>
          </w:tcPr>
          <w:p w14:paraId="6F8B235E" w14:textId="77777777" w:rsidR="00EB0B63" w:rsidRPr="00677268" w:rsidRDefault="00EB0B63" w:rsidP="002833CC">
            <w:pPr>
              <w:rPr>
                <w:rFonts w:ascii="Arial" w:hAnsi="Arial" w:cs="Arial"/>
                <w:b/>
                <w:sz w:val="22"/>
                <w:szCs w:val="22"/>
              </w:rPr>
            </w:pPr>
          </w:p>
        </w:tc>
      </w:tr>
    </w:tbl>
    <w:p w14:paraId="633F47F5" w14:textId="14C059B5" w:rsidR="00EB0B63" w:rsidRPr="00677268" w:rsidRDefault="009872DA" w:rsidP="00EB0B63">
      <w:pPr>
        <w:ind w:left="360"/>
        <w:rPr>
          <w:rFonts w:ascii="Arial" w:hAnsi="Arial" w:cs="Arial"/>
          <w:sz w:val="22"/>
          <w:szCs w:val="22"/>
        </w:rPr>
      </w:pPr>
      <w:r w:rsidRPr="00677268">
        <w:rPr>
          <w:rFonts w:ascii="Arial" w:hAnsi="Arial" w:cs="Arial"/>
          <w:sz w:val="22"/>
          <w:szCs w:val="22"/>
        </w:rPr>
        <w:t>*A 10% overall match is required for the project – this may be cash or in-kind.</w:t>
      </w:r>
    </w:p>
    <w:p w14:paraId="195DB20D" w14:textId="77777777" w:rsidR="009872DA" w:rsidRPr="00677268" w:rsidRDefault="009872DA" w:rsidP="00EB0B63">
      <w:pPr>
        <w:ind w:left="360"/>
        <w:rPr>
          <w:rFonts w:ascii="Arial" w:hAnsi="Arial" w:cs="Arial"/>
          <w:sz w:val="22"/>
          <w:szCs w:val="22"/>
        </w:rPr>
      </w:pPr>
    </w:p>
    <w:p w14:paraId="0DB872D9" w14:textId="77777777" w:rsidR="00EB0B63" w:rsidRPr="00677268" w:rsidRDefault="00EB0B63" w:rsidP="00EB0B63">
      <w:pPr>
        <w:ind w:left="360"/>
        <w:rPr>
          <w:rFonts w:ascii="Arial" w:hAnsi="Arial" w:cs="Arial"/>
          <w:b/>
          <w:sz w:val="22"/>
          <w:szCs w:val="22"/>
        </w:rPr>
      </w:pPr>
      <w:r w:rsidRPr="00677268">
        <w:rPr>
          <w:rFonts w:ascii="Arial" w:hAnsi="Arial" w:cs="Arial"/>
          <w:b/>
          <w:sz w:val="22"/>
          <w:szCs w:val="22"/>
        </w:rPr>
        <w:t>Budget Narrative:</w:t>
      </w:r>
    </w:p>
    <w:p w14:paraId="781AB76F" w14:textId="78532F63" w:rsidR="00EB0B63" w:rsidRPr="00677268" w:rsidRDefault="00EB0B63" w:rsidP="00EB0B63">
      <w:pPr>
        <w:ind w:left="360"/>
        <w:rPr>
          <w:rFonts w:ascii="Arial" w:hAnsi="Arial" w:cs="Arial"/>
          <w:sz w:val="22"/>
          <w:szCs w:val="22"/>
        </w:rPr>
      </w:pPr>
      <w:r w:rsidRPr="00677268">
        <w:rPr>
          <w:rFonts w:ascii="Arial" w:hAnsi="Arial" w:cs="Arial"/>
          <w:sz w:val="22"/>
          <w:szCs w:val="22"/>
        </w:rPr>
        <w:t xml:space="preserve">Use this narrative to justify your budget. Here you can add details about each item in your budget. Also include details about </w:t>
      </w:r>
      <w:r w:rsidR="009872DA" w:rsidRPr="00677268">
        <w:rPr>
          <w:rFonts w:ascii="Arial" w:hAnsi="Arial" w:cs="Arial"/>
          <w:sz w:val="22"/>
          <w:szCs w:val="22"/>
        </w:rPr>
        <w:t>the</w:t>
      </w:r>
      <w:r w:rsidRPr="00677268">
        <w:rPr>
          <w:rFonts w:ascii="Arial" w:hAnsi="Arial" w:cs="Arial"/>
          <w:sz w:val="22"/>
          <w:szCs w:val="22"/>
        </w:rPr>
        <w:t xml:space="preserve"> match that you will provide.</w:t>
      </w:r>
    </w:p>
    <w:p w14:paraId="33FC1DE7" w14:textId="1BE68732" w:rsidR="00EB0B63" w:rsidRPr="00677268" w:rsidRDefault="00D85710"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rPr>
      </w:pPr>
      <w:r>
        <w:rPr>
          <w:rFonts w:ascii="Arial" w:hAnsi="Arial" w:cs="Arial"/>
          <w:i/>
          <w:color w:val="7030A0"/>
          <w:sz w:val="22"/>
          <w:szCs w:val="22"/>
          <w:highlight w:val="lightGray"/>
        </w:rPr>
        <w:fldChar w:fldCharType="begin">
          <w:ffData>
            <w:name w:val="Text5"/>
            <w:enabled/>
            <w:calcOnExit w:val="0"/>
            <w:textInput>
              <w:default w:val="Example - Personnel: Foreman will work 20 hours on the project at $20/hour; 1 crew member will work 20 hours at $15/hr. Travel - Staff will travel 30 miles to the project site; $0.625/mile. Match will be provided through use of Town equipment; $55/hour."/>
            </w:textInput>
          </w:ffData>
        </w:fldChar>
      </w:r>
      <w:bookmarkStart w:id="1" w:name="Text5"/>
      <w:r>
        <w:rPr>
          <w:rFonts w:ascii="Arial" w:hAnsi="Arial" w:cs="Arial"/>
          <w:i/>
          <w:color w:val="7030A0"/>
          <w:sz w:val="22"/>
          <w:szCs w:val="22"/>
          <w:highlight w:val="lightGray"/>
        </w:rPr>
        <w:instrText xml:space="preserve"> FORMTEXT </w:instrText>
      </w:r>
      <w:r>
        <w:rPr>
          <w:rFonts w:ascii="Arial" w:hAnsi="Arial" w:cs="Arial"/>
          <w:i/>
          <w:color w:val="7030A0"/>
          <w:sz w:val="22"/>
          <w:szCs w:val="22"/>
          <w:highlight w:val="lightGray"/>
        </w:rPr>
      </w:r>
      <w:r>
        <w:rPr>
          <w:rFonts w:ascii="Arial" w:hAnsi="Arial" w:cs="Arial"/>
          <w:i/>
          <w:color w:val="7030A0"/>
          <w:sz w:val="22"/>
          <w:szCs w:val="22"/>
          <w:highlight w:val="lightGray"/>
        </w:rPr>
        <w:fldChar w:fldCharType="separate"/>
      </w:r>
      <w:r>
        <w:rPr>
          <w:rFonts w:ascii="Arial" w:hAnsi="Arial" w:cs="Arial"/>
          <w:i/>
          <w:noProof/>
          <w:color w:val="7030A0"/>
          <w:sz w:val="22"/>
          <w:szCs w:val="22"/>
          <w:highlight w:val="lightGray"/>
        </w:rPr>
        <w:t>Example - Personnel: Foreman will work 20 hours on the project at $20/hour; 1 crew member will work 20 hours at $15/hr. Travel - Staff will travel 30 miles to the project site; $0.625/mile. Match will be provided through use of Town equipment; $55/hour.</w:t>
      </w:r>
      <w:r>
        <w:rPr>
          <w:rFonts w:ascii="Arial" w:hAnsi="Arial" w:cs="Arial"/>
          <w:i/>
          <w:color w:val="7030A0"/>
          <w:sz w:val="22"/>
          <w:szCs w:val="22"/>
          <w:highlight w:val="lightGray"/>
        </w:rPr>
        <w:fldChar w:fldCharType="end"/>
      </w:r>
      <w:bookmarkEnd w:id="1"/>
    </w:p>
    <w:p w14:paraId="733C5407" w14:textId="7B64380B" w:rsidR="00B17748" w:rsidRPr="00677268" w:rsidRDefault="00B17748"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shd w:val="clear" w:color="auto" w:fill="D9D9D9" w:themeFill="background1" w:themeFillShade="D9"/>
        </w:rPr>
      </w:pPr>
    </w:p>
    <w:p w14:paraId="34042CE3" w14:textId="1F3AD669" w:rsidR="00FF00D6" w:rsidRPr="00677268" w:rsidRDefault="00FF00D6"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shd w:val="clear" w:color="auto" w:fill="D9D9D9" w:themeFill="background1" w:themeFillShade="D9"/>
        </w:rPr>
      </w:pPr>
    </w:p>
    <w:p w14:paraId="2F403ABC" w14:textId="3E8CC77B" w:rsidR="00FF00D6" w:rsidRPr="00677268" w:rsidRDefault="00FF00D6"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shd w:val="clear" w:color="auto" w:fill="D9D9D9" w:themeFill="background1" w:themeFillShade="D9"/>
        </w:rPr>
      </w:pPr>
    </w:p>
    <w:p w14:paraId="57AA2494" w14:textId="354A2B31" w:rsidR="00FF00D6" w:rsidRPr="00677268" w:rsidRDefault="00FF00D6"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shd w:val="clear" w:color="auto" w:fill="D9D9D9" w:themeFill="background1" w:themeFillShade="D9"/>
        </w:rPr>
      </w:pPr>
    </w:p>
    <w:p w14:paraId="7967C014" w14:textId="07ECCD78" w:rsidR="00FF00D6" w:rsidRPr="00677268" w:rsidRDefault="00FF00D6"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shd w:val="clear" w:color="auto" w:fill="D9D9D9" w:themeFill="background1" w:themeFillShade="D9"/>
        </w:rPr>
      </w:pPr>
    </w:p>
    <w:p w14:paraId="78F307E0" w14:textId="77777777" w:rsidR="00FF00D6" w:rsidRPr="00677268" w:rsidRDefault="00FF00D6" w:rsidP="00EB0B63">
      <w:pPr>
        <w:framePr w:w="8536" w:h="2391" w:hSpace="180" w:wrap="around" w:vAnchor="text" w:hAnchor="page" w:x="1861" w:y="92"/>
        <w:pBdr>
          <w:top w:val="single" w:sz="6" w:space="1" w:color="auto"/>
          <w:left w:val="single" w:sz="6" w:space="1" w:color="auto"/>
          <w:bottom w:val="single" w:sz="6" w:space="1" w:color="auto"/>
          <w:right w:val="single" w:sz="6" w:space="1" w:color="auto"/>
        </w:pBdr>
        <w:rPr>
          <w:rFonts w:ascii="Arial" w:hAnsi="Arial" w:cs="Arial"/>
          <w:sz w:val="22"/>
          <w:szCs w:val="22"/>
        </w:rPr>
      </w:pPr>
    </w:p>
    <w:p w14:paraId="6A13F511" w14:textId="77777777" w:rsidR="00EB0B63" w:rsidRPr="00677268" w:rsidRDefault="00EB0B63" w:rsidP="00EB0B63">
      <w:pPr>
        <w:rPr>
          <w:rFonts w:ascii="Arial" w:hAnsi="Arial" w:cs="Arial"/>
          <w:sz w:val="22"/>
          <w:szCs w:val="22"/>
        </w:rPr>
      </w:pPr>
    </w:p>
    <w:p w14:paraId="09C407AB" w14:textId="77777777" w:rsidR="00677268" w:rsidRDefault="00677268">
      <w:pPr>
        <w:rPr>
          <w:rFonts w:ascii="Arial" w:hAnsi="Arial" w:cs="Arial"/>
          <w:b/>
          <w:sz w:val="22"/>
          <w:szCs w:val="22"/>
        </w:rPr>
      </w:pPr>
      <w:r>
        <w:rPr>
          <w:rFonts w:ascii="Arial" w:hAnsi="Arial" w:cs="Arial"/>
          <w:b/>
          <w:sz w:val="22"/>
          <w:szCs w:val="22"/>
        </w:rPr>
        <w:br w:type="page"/>
      </w:r>
    </w:p>
    <w:p w14:paraId="1AAD7853" w14:textId="63853EB8" w:rsidR="00EB0B63" w:rsidRPr="00677268" w:rsidRDefault="00EB0B63" w:rsidP="00EB0B63">
      <w:pPr>
        <w:numPr>
          <w:ilvl w:val="0"/>
          <w:numId w:val="22"/>
        </w:numPr>
        <w:ind w:left="360"/>
        <w:rPr>
          <w:rFonts w:ascii="Arial" w:hAnsi="Arial" w:cs="Arial"/>
          <w:b/>
          <w:sz w:val="22"/>
          <w:szCs w:val="22"/>
        </w:rPr>
      </w:pPr>
      <w:r w:rsidRPr="00677268">
        <w:rPr>
          <w:rFonts w:ascii="Arial" w:hAnsi="Arial" w:cs="Arial"/>
          <w:b/>
          <w:sz w:val="22"/>
          <w:szCs w:val="22"/>
        </w:rPr>
        <w:lastRenderedPageBreak/>
        <w:t>Project Timeline</w:t>
      </w:r>
      <w:r w:rsidR="00F02FED" w:rsidRPr="00677268">
        <w:rPr>
          <w:rFonts w:ascii="Arial" w:hAnsi="Arial" w:cs="Arial"/>
          <w:b/>
          <w:sz w:val="22"/>
          <w:szCs w:val="22"/>
        </w:rPr>
        <w:t>*</w:t>
      </w:r>
      <w:r w:rsidR="00E00DDB" w:rsidRPr="00677268">
        <w:rPr>
          <w:rFonts w:ascii="Arial" w:hAnsi="Arial" w:cs="Arial"/>
          <w:b/>
          <w:sz w:val="22"/>
          <w:szCs w:val="22"/>
        </w:rPr>
        <w:t>*</w:t>
      </w:r>
      <w:r w:rsidRPr="00677268">
        <w:rPr>
          <w:rFonts w:ascii="Arial" w:hAnsi="Arial" w:cs="Arial"/>
          <w:b/>
          <w:sz w:val="22"/>
          <w:szCs w:val="22"/>
        </w:rPr>
        <w:t>:</w:t>
      </w:r>
    </w:p>
    <w:p w14:paraId="0BEDD841" w14:textId="77777777" w:rsidR="00EB0B63" w:rsidRPr="00677268" w:rsidRDefault="00EB0B63" w:rsidP="00EB0B63">
      <w:pPr>
        <w:ind w:left="360"/>
        <w:rPr>
          <w:rFonts w:ascii="Arial" w:hAnsi="Arial" w:cs="Arial"/>
          <w:sz w:val="22"/>
          <w:szCs w:val="22"/>
        </w:rPr>
      </w:pPr>
      <w:r w:rsidRPr="00677268">
        <w:rPr>
          <w:rFonts w:ascii="Arial" w:hAnsi="Arial" w:cs="Arial"/>
          <w:sz w:val="22"/>
          <w:szCs w:val="22"/>
        </w:rPr>
        <w:t xml:space="preserve">Please use the following table to write in your project milestones and the estimated dates </w:t>
      </w:r>
      <w:r w:rsidR="0059736D" w:rsidRPr="00677268">
        <w:rPr>
          <w:rFonts w:ascii="Arial" w:hAnsi="Arial" w:cs="Arial"/>
          <w:sz w:val="22"/>
          <w:szCs w:val="22"/>
        </w:rPr>
        <w:t>by which they will be accomplished</w:t>
      </w:r>
      <w:r w:rsidRPr="00677268">
        <w:rPr>
          <w:rFonts w:ascii="Arial" w:hAnsi="Arial" w:cs="Arial"/>
          <w:sz w:val="22"/>
          <w:szCs w:val="22"/>
        </w:rPr>
        <w:t>. Add more rows as needed.</w:t>
      </w:r>
    </w:p>
    <w:tbl>
      <w:tblPr>
        <w:tblStyle w:val="TableGrid"/>
        <w:tblW w:w="0" w:type="auto"/>
        <w:tblInd w:w="108" w:type="dxa"/>
        <w:tblLook w:val="04A0" w:firstRow="1" w:lastRow="0" w:firstColumn="1" w:lastColumn="0" w:noHBand="0" w:noVBand="1"/>
      </w:tblPr>
      <w:tblGrid>
        <w:gridCol w:w="1530"/>
        <w:gridCol w:w="4950"/>
        <w:gridCol w:w="2227"/>
      </w:tblGrid>
      <w:tr w:rsidR="00EB0B63" w:rsidRPr="00677268" w14:paraId="4489A318" w14:textId="77777777" w:rsidTr="00FF00D6">
        <w:tc>
          <w:tcPr>
            <w:tcW w:w="1530" w:type="dxa"/>
          </w:tcPr>
          <w:p w14:paraId="3E8DEFC2" w14:textId="77777777" w:rsidR="00EB0B63" w:rsidRPr="00677268" w:rsidRDefault="00EB0B63" w:rsidP="002833CC">
            <w:pPr>
              <w:rPr>
                <w:rFonts w:ascii="Arial" w:hAnsi="Arial" w:cs="Arial"/>
                <w:b/>
                <w:sz w:val="22"/>
                <w:szCs w:val="22"/>
              </w:rPr>
            </w:pPr>
          </w:p>
        </w:tc>
        <w:tc>
          <w:tcPr>
            <w:tcW w:w="4950" w:type="dxa"/>
          </w:tcPr>
          <w:p w14:paraId="6633BD84" w14:textId="77777777" w:rsidR="00EB0B63" w:rsidRPr="00677268" w:rsidRDefault="00EB0B63" w:rsidP="002833CC">
            <w:pPr>
              <w:rPr>
                <w:rFonts w:ascii="Arial" w:hAnsi="Arial" w:cs="Arial"/>
                <w:b/>
                <w:sz w:val="22"/>
                <w:szCs w:val="22"/>
              </w:rPr>
            </w:pPr>
            <w:r w:rsidRPr="00677268">
              <w:rPr>
                <w:rFonts w:ascii="Arial" w:hAnsi="Arial" w:cs="Arial"/>
                <w:b/>
                <w:sz w:val="22"/>
                <w:szCs w:val="22"/>
              </w:rPr>
              <w:t>Title or description of milestone</w:t>
            </w:r>
          </w:p>
        </w:tc>
        <w:tc>
          <w:tcPr>
            <w:tcW w:w="2227" w:type="dxa"/>
          </w:tcPr>
          <w:p w14:paraId="69FA5B33" w14:textId="77777777" w:rsidR="00EB0B63" w:rsidRPr="00677268" w:rsidRDefault="00EB0B63" w:rsidP="002833CC">
            <w:pPr>
              <w:rPr>
                <w:rFonts w:ascii="Arial" w:hAnsi="Arial" w:cs="Arial"/>
                <w:b/>
                <w:sz w:val="22"/>
                <w:szCs w:val="22"/>
              </w:rPr>
            </w:pPr>
            <w:r w:rsidRPr="00677268">
              <w:rPr>
                <w:rFonts w:ascii="Arial" w:hAnsi="Arial" w:cs="Arial"/>
                <w:b/>
                <w:sz w:val="22"/>
                <w:szCs w:val="22"/>
              </w:rPr>
              <w:t>Date accomplished</w:t>
            </w:r>
          </w:p>
        </w:tc>
      </w:tr>
      <w:tr w:rsidR="008D42A7" w:rsidRPr="00677268" w14:paraId="19786366" w14:textId="77777777" w:rsidTr="00FF00D6">
        <w:tc>
          <w:tcPr>
            <w:tcW w:w="1530" w:type="dxa"/>
            <w:shd w:val="clear" w:color="auto" w:fill="D9D9D9" w:themeFill="background1" w:themeFillShade="D9"/>
          </w:tcPr>
          <w:p w14:paraId="6F42BB50" w14:textId="4B7E6019" w:rsidR="008D42A7" w:rsidRPr="00677268" w:rsidRDefault="00FF00D6" w:rsidP="00FF00D6">
            <w:pPr>
              <w:rPr>
                <w:rFonts w:ascii="Arial" w:hAnsi="Arial" w:cs="Arial"/>
                <w:i/>
                <w:color w:val="7030A0"/>
                <w:sz w:val="22"/>
                <w:szCs w:val="22"/>
              </w:rPr>
            </w:pPr>
            <w:r w:rsidRPr="00677268">
              <w:rPr>
                <w:rFonts w:ascii="Arial" w:hAnsi="Arial" w:cs="Arial"/>
                <w:i/>
                <w:color w:val="7030A0"/>
                <w:sz w:val="22"/>
                <w:szCs w:val="22"/>
              </w:rPr>
              <w:t>Example</w:t>
            </w:r>
          </w:p>
        </w:tc>
        <w:tc>
          <w:tcPr>
            <w:tcW w:w="4950" w:type="dxa"/>
            <w:shd w:val="clear" w:color="auto" w:fill="D9D9D9" w:themeFill="background1" w:themeFillShade="D9"/>
          </w:tcPr>
          <w:p w14:paraId="6E18E5F8" w14:textId="36A42310" w:rsidR="008D42A7" w:rsidRPr="00677268" w:rsidRDefault="008D42A7" w:rsidP="008D42A7">
            <w:pPr>
              <w:rPr>
                <w:rFonts w:ascii="Arial" w:hAnsi="Arial" w:cs="Arial"/>
                <w:i/>
                <w:color w:val="7030A0"/>
                <w:sz w:val="22"/>
                <w:szCs w:val="22"/>
              </w:rPr>
            </w:pPr>
            <w:r w:rsidRPr="00677268">
              <w:rPr>
                <w:rFonts w:ascii="Arial" w:hAnsi="Arial" w:cs="Arial"/>
                <w:i/>
                <w:color w:val="7030A0"/>
                <w:sz w:val="22"/>
                <w:szCs w:val="22"/>
              </w:rPr>
              <w:t>Permits acquired</w:t>
            </w:r>
          </w:p>
        </w:tc>
        <w:tc>
          <w:tcPr>
            <w:tcW w:w="2227" w:type="dxa"/>
            <w:shd w:val="clear" w:color="auto" w:fill="D9D9D9" w:themeFill="background1" w:themeFillShade="D9"/>
          </w:tcPr>
          <w:p w14:paraId="4C3B4950" w14:textId="1CA56727" w:rsidR="008D42A7" w:rsidRPr="00677268" w:rsidRDefault="008D42A7" w:rsidP="00D85710">
            <w:pPr>
              <w:rPr>
                <w:rFonts w:ascii="Arial" w:hAnsi="Arial" w:cs="Arial"/>
                <w:i/>
                <w:color w:val="7030A0"/>
                <w:sz w:val="22"/>
                <w:szCs w:val="22"/>
              </w:rPr>
            </w:pPr>
            <w:r w:rsidRPr="00677268">
              <w:rPr>
                <w:rFonts w:ascii="Arial" w:hAnsi="Arial" w:cs="Arial"/>
                <w:i/>
                <w:color w:val="7030A0"/>
                <w:sz w:val="22"/>
                <w:szCs w:val="22"/>
              </w:rPr>
              <w:t>Mid-June 202</w:t>
            </w:r>
            <w:r w:rsidR="001C15FB">
              <w:rPr>
                <w:rFonts w:ascii="Arial" w:hAnsi="Arial" w:cs="Arial"/>
                <w:i/>
                <w:color w:val="7030A0"/>
                <w:sz w:val="22"/>
                <w:szCs w:val="22"/>
              </w:rPr>
              <w:t>4</w:t>
            </w:r>
          </w:p>
        </w:tc>
      </w:tr>
      <w:tr w:rsidR="008D42A7" w:rsidRPr="00677268" w14:paraId="07C56831" w14:textId="77777777" w:rsidTr="00FF00D6">
        <w:tc>
          <w:tcPr>
            <w:tcW w:w="1530" w:type="dxa"/>
            <w:shd w:val="clear" w:color="auto" w:fill="D9D9D9" w:themeFill="background1" w:themeFillShade="D9"/>
          </w:tcPr>
          <w:p w14:paraId="3A89F1A8" w14:textId="0180D03E" w:rsidR="008D42A7" w:rsidRPr="00677268" w:rsidRDefault="00FF00D6" w:rsidP="00FF00D6">
            <w:pPr>
              <w:rPr>
                <w:rFonts w:ascii="Arial" w:hAnsi="Arial" w:cs="Arial"/>
                <w:i/>
                <w:color w:val="7030A0"/>
                <w:sz w:val="22"/>
                <w:szCs w:val="22"/>
              </w:rPr>
            </w:pPr>
            <w:r w:rsidRPr="00677268">
              <w:rPr>
                <w:rFonts w:ascii="Arial" w:hAnsi="Arial" w:cs="Arial"/>
                <w:i/>
                <w:color w:val="7030A0"/>
                <w:sz w:val="22"/>
                <w:szCs w:val="22"/>
              </w:rPr>
              <w:t>Example</w:t>
            </w:r>
          </w:p>
        </w:tc>
        <w:tc>
          <w:tcPr>
            <w:tcW w:w="4950" w:type="dxa"/>
            <w:shd w:val="clear" w:color="auto" w:fill="D9D9D9" w:themeFill="background1" w:themeFillShade="D9"/>
          </w:tcPr>
          <w:p w14:paraId="59089D4F" w14:textId="72F4954D" w:rsidR="008D42A7" w:rsidRPr="00677268" w:rsidRDefault="008D42A7" w:rsidP="008D42A7">
            <w:pPr>
              <w:rPr>
                <w:rFonts w:ascii="Arial" w:hAnsi="Arial" w:cs="Arial"/>
                <w:i/>
                <w:color w:val="7030A0"/>
                <w:sz w:val="22"/>
                <w:szCs w:val="22"/>
              </w:rPr>
            </w:pPr>
            <w:r w:rsidRPr="00677268">
              <w:rPr>
                <w:rFonts w:ascii="Arial" w:hAnsi="Arial" w:cs="Arial"/>
                <w:i/>
                <w:color w:val="7030A0"/>
                <w:sz w:val="22"/>
                <w:szCs w:val="22"/>
              </w:rPr>
              <w:t>Project work begun</w:t>
            </w:r>
          </w:p>
        </w:tc>
        <w:tc>
          <w:tcPr>
            <w:tcW w:w="2227" w:type="dxa"/>
            <w:shd w:val="clear" w:color="auto" w:fill="D9D9D9" w:themeFill="background1" w:themeFillShade="D9"/>
          </w:tcPr>
          <w:p w14:paraId="3A87D364" w14:textId="2CADD103" w:rsidR="008D42A7" w:rsidRPr="00677268" w:rsidRDefault="008D42A7" w:rsidP="00D85710">
            <w:pPr>
              <w:rPr>
                <w:rFonts w:ascii="Arial" w:hAnsi="Arial" w:cs="Arial"/>
                <w:i/>
                <w:color w:val="7030A0"/>
                <w:sz w:val="22"/>
                <w:szCs w:val="22"/>
              </w:rPr>
            </w:pPr>
            <w:r w:rsidRPr="00677268">
              <w:rPr>
                <w:rFonts w:ascii="Arial" w:hAnsi="Arial" w:cs="Arial"/>
                <w:i/>
                <w:color w:val="7030A0"/>
                <w:sz w:val="22"/>
                <w:szCs w:val="22"/>
              </w:rPr>
              <w:t>July 202</w:t>
            </w:r>
            <w:r w:rsidR="001C15FB">
              <w:rPr>
                <w:rFonts w:ascii="Arial" w:hAnsi="Arial" w:cs="Arial"/>
                <w:i/>
                <w:color w:val="7030A0"/>
                <w:sz w:val="22"/>
                <w:szCs w:val="22"/>
              </w:rPr>
              <w:t>4</w:t>
            </w:r>
          </w:p>
        </w:tc>
      </w:tr>
      <w:tr w:rsidR="008D42A7" w:rsidRPr="00677268" w14:paraId="70E03C7B" w14:textId="77777777" w:rsidTr="00FF00D6">
        <w:tc>
          <w:tcPr>
            <w:tcW w:w="1530" w:type="dxa"/>
            <w:shd w:val="clear" w:color="auto" w:fill="D9D9D9" w:themeFill="background1" w:themeFillShade="D9"/>
          </w:tcPr>
          <w:p w14:paraId="3B3AD081" w14:textId="7F488FD3" w:rsidR="008D42A7" w:rsidRPr="00677268" w:rsidRDefault="00FF00D6" w:rsidP="00FF00D6">
            <w:pPr>
              <w:rPr>
                <w:rFonts w:ascii="Arial" w:hAnsi="Arial" w:cs="Arial"/>
                <w:i/>
                <w:color w:val="7030A0"/>
                <w:sz w:val="22"/>
                <w:szCs w:val="22"/>
              </w:rPr>
            </w:pPr>
            <w:r w:rsidRPr="00677268">
              <w:rPr>
                <w:rFonts w:ascii="Arial" w:hAnsi="Arial" w:cs="Arial"/>
                <w:i/>
                <w:color w:val="7030A0"/>
                <w:sz w:val="22"/>
                <w:szCs w:val="22"/>
              </w:rPr>
              <w:t>Example</w:t>
            </w:r>
          </w:p>
        </w:tc>
        <w:tc>
          <w:tcPr>
            <w:tcW w:w="4950" w:type="dxa"/>
            <w:shd w:val="clear" w:color="auto" w:fill="D9D9D9" w:themeFill="background1" w:themeFillShade="D9"/>
          </w:tcPr>
          <w:p w14:paraId="5A5DC140" w14:textId="2B963FF2" w:rsidR="008D42A7" w:rsidRPr="00677268" w:rsidRDefault="008D42A7" w:rsidP="008D42A7">
            <w:pPr>
              <w:rPr>
                <w:rFonts w:ascii="Arial" w:hAnsi="Arial" w:cs="Arial"/>
                <w:i/>
                <w:color w:val="7030A0"/>
                <w:sz w:val="22"/>
                <w:szCs w:val="22"/>
              </w:rPr>
            </w:pPr>
            <w:r w:rsidRPr="00677268">
              <w:rPr>
                <w:rFonts w:ascii="Arial" w:hAnsi="Arial" w:cs="Arial"/>
                <w:i/>
                <w:color w:val="7030A0"/>
                <w:sz w:val="22"/>
                <w:szCs w:val="22"/>
              </w:rPr>
              <w:t>Final report submitted</w:t>
            </w:r>
          </w:p>
        </w:tc>
        <w:tc>
          <w:tcPr>
            <w:tcW w:w="2227" w:type="dxa"/>
            <w:shd w:val="clear" w:color="auto" w:fill="D9D9D9" w:themeFill="background1" w:themeFillShade="D9"/>
          </w:tcPr>
          <w:p w14:paraId="59CB8CAA" w14:textId="07F50B95" w:rsidR="008D42A7" w:rsidRPr="00D85710" w:rsidRDefault="00FF00D6" w:rsidP="00D85710">
            <w:pPr>
              <w:rPr>
                <w:rFonts w:ascii="Arial" w:hAnsi="Arial" w:cs="Arial"/>
                <w:i/>
                <w:color w:val="7030A0"/>
                <w:sz w:val="22"/>
                <w:szCs w:val="22"/>
              </w:rPr>
            </w:pPr>
            <w:r w:rsidRPr="00D85710">
              <w:rPr>
                <w:rFonts w:ascii="Arial" w:hAnsi="Arial" w:cs="Arial"/>
                <w:i/>
                <w:color w:val="7030A0"/>
                <w:sz w:val="22"/>
                <w:szCs w:val="22"/>
              </w:rPr>
              <w:t>September 30</w:t>
            </w:r>
            <w:r w:rsidR="008D42A7" w:rsidRPr="00D85710">
              <w:rPr>
                <w:rFonts w:ascii="Arial" w:hAnsi="Arial" w:cs="Arial"/>
                <w:i/>
                <w:color w:val="7030A0"/>
                <w:sz w:val="22"/>
                <w:szCs w:val="22"/>
              </w:rPr>
              <w:t>, 202</w:t>
            </w:r>
            <w:r w:rsidR="001C15FB">
              <w:rPr>
                <w:rFonts w:ascii="Arial" w:hAnsi="Arial" w:cs="Arial"/>
                <w:i/>
                <w:color w:val="7030A0"/>
                <w:sz w:val="22"/>
                <w:szCs w:val="22"/>
              </w:rPr>
              <w:t>4</w:t>
            </w:r>
          </w:p>
        </w:tc>
      </w:tr>
      <w:tr w:rsidR="00EB0B63" w:rsidRPr="00677268" w14:paraId="62BF40DB" w14:textId="77777777" w:rsidTr="00FF00D6">
        <w:tc>
          <w:tcPr>
            <w:tcW w:w="1530" w:type="dxa"/>
          </w:tcPr>
          <w:p w14:paraId="657D3C02" w14:textId="77777777" w:rsidR="00EB0B63" w:rsidRPr="00677268" w:rsidRDefault="00EB0B63" w:rsidP="002833CC">
            <w:pPr>
              <w:rPr>
                <w:rFonts w:ascii="Arial" w:hAnsi="Arial" w:cs="Arial"/>
                <w:b/>
                <w:sz w:val="22"/>
                <w:szCs w:val="22"/>
              </w:rPr>
            </w:pPr>
            <w:r w:rsidRPr="00677268">
              <w:rPr>
                <w:rFonts w:ascii="Arial" w:hAnsi="Arial" w:cs="Arial"/>
                <w:b/>
                <w:sz w:val="22"/>
                <w:szCs w:val="22"/>
              </w:rPr>
              <w:t>Milestone 1</w:t>
            </w:r>
          </w:p>
        </w:tc>
        <w:tc>
          <w:tcPr>
            <w:tcW w:w="4950" w:type="dxa"/>
          </w:tcPr>
          <w:p w14:paraId="1074065A" w14:textId="77777777" w:rsidR="00EB0B63" w:rsidRPr="00677268" w:rsidRDefault="00EB0B63" w:rsidP="002833CC">
            <w:pPr>
              <w:rPr>
                <w:rFonts w:ascii="Arial" w:hAnsi="Arial" w:cs="Arial"/>
                <w:b/>
                <w:sz w:val="22"/>
                <w:szCs w:val="22"/>
              </w:rPr>
            </w:pPr>
          </w:p>
        </w:tc>
        <w:tc>
          <w:tcPr>
            <w:tcW w:w="2227" w:type="dxa"/>
          </w:tcPr>
          <w:p w14:paraId="4E245434" w14:textId="77777777" w:rsidR="00EB0B63" w:rsidRPr="00D85710" w:rsidRDefault="00EB0B63" w:rsidP="002833CC">
            <w:pPr>
              <w:rPr>
                <w:rFonts w:ascii="Arial" w:hAnsi="Arial" w:cs="Arial"/>
                <w:b/>
                <w:i/>
                <w:sz w:val="22"/>
                <w:szCs w:val="22"/>
              </w:rPr>
            </w:pPr>
          </w:p>
        </w:tc>
      </w:tr>
      <w:tr w:rsidR="00EB0B63" w:rsidRPr="00677268" w14:paraId="7AF6B12E" w14:textId="77777777" w:rsidTr="00FF00D6">
        <w:tc>
          <w:tcPr>
            <w:tcW w:w="1530" w:type="dxa"/>
          </w:tcPr>
          <w:p w14:paraId="5E27F5F6" w14:textId="77777777" w:rsidR="00EB0B63" w:rsidRPr="00677268" w:rsidRDefault="00EB0B63" w:rsidP="002833CC">
            <w:pPr>
              <w:rPr>
                <w:rFonts w:ascii="Arial" w:hAnsi="Arial" w:cs="Arial"/>
                <w:b/>
                <w:sz w:val="22"/>
                <w:szCs w:val="22"/>
              </w:rPr>
            </w:pPr>
            <w:r w:rsidRPr="00677268">
              <w:rPr>
                <w:rFonts w:ascii="Arial" w:hAnsi="Arial" w:cs="Arial"/>
                <w:b/>
                <w:sz w:val="22"/>
                <w:szCs w:val="22"/>
              </w:rPr>
              <w:t>Milestone 2</w:t>
            </w:r>
          </w:p>
        </w:tc>
        <w:tc>
          <w:tcPr>
            <w:tcW w:w="4950" w:type="dxa"/>
          </w:tcPr>
          <w:p w14:paraId="3E13C77E" w14:textId="77777777" w:rsidR="00EB0B63" w:rsidRPr="00677268" w:rsidRDefault="00EB0B63" w:rsidP="002833CC">
            <w:pPr>
              <w:rPr>
                <w:rFonts w:ascii="Arial" w:hAnsi="Arial" w:cs="Arial"/>
                <w:b/>
                <w:sz w:val="22"/>
                <w:szCs w:val="22"/>
              </w:rPr>
            </w:pPr>
          </w:p>
        </w:tc>
        <w:tc>
          <w:tcPr>
            <w:tcW w:w="2227" w:type="dxa"/>
          </w:tcPr>
          <w:p w14:paraId="17D9008C" w14:textId="77777777" w:rsidR="00EB0B63" w:rsidRPr="00677268" w:rsidRDefault="00EB0B63" w:rsidP="002833CC">
            <w:pPr>
              <w:rPr>
                <w:rFonts w:ascii="Arial" w:hAnsi="Arial" w:cs="Arial"/>
                <w:b/>
                <w:sz w:val="22"/>
                <w:szCs w:val="22"/>
              </w:rPr>
            </w:pPr>
          </w:p>
        </w:tc>
      </w:tr>
      <w:tr w:rsidR="00EB0B63" w:rsidRPr="00677268" w14:paraId="457D34EE" w14:textId="77777777" w:rsidTr="00FF00D6">
        <w:tc>
          <w:tcPr>
            <w:tcW w:w="1530" w:type="dxa"/>
          </w:tcPr>
          <w:p w14:paraId="64F825FF" w14:textId="77777777" w:rsidR="00EB0B63" w:rsidRPr="00677268" w:rsidRDefault="00EB0B63" w:rsidP="002833CC">
            <w:pPr>
              <w:rPr>
                <w:rFonts w:ascii="Arial" w:hAnsi="Arial" w:cs="Arial"/>
                <w:b/>
                <w:sz w:val="22"/>
                <w:szCs w:val="22"/>
              </w:rPr>
            </w:pPr>
            <w:r w:rsidRPr="00677268">
              <w:rPr>
                <w:rFonts w:ascii="Arial" w:hAnsi="Arial" w:cs="Arial"/>
                <w:b/>
                <w:sz w:val="22"/>
                <w:szCs w:val="22"/>
              </w:rPr>
              <w:t>Milestone 3</w:t>
            </w:r>
          </w:p>
        </w:tc>
        <w:tc>
          <w:tcPr>
            <w:tcW w:w="4950" w:type="dxa"/>
          </w:tcPr>
          <w:p w14:paraId="1ED6A43F" w14:textId="77777777" w:rsidR="00EB0B63" w:rsidRPr="00677268" w:rsidRDefault="00EB0B63" w:rsidP="002833CC">
            <w:pPr>
              <w:rPr>
                <w:rFonts w:ascii="Arial" w:hAnsi="Arial" w:cs="Arial"/>
                <w:b/>
                <w:sz w:val="22"/>
                <w:szCs w:val="22"/>
              </w:rPr>
            </w:pPr>
          </w:p>
        </w:tc>
        <w:tc>
          <w:tcPr>
            <w:tcW w:w="2227" w:type="dxa"/>
          </w:tcPr>
          <w:p w14:paraId="2B67BAFD" w14:textId="77777777" w:rsidR="00EB0B63" w:rsidRPr="00677268" w:rsidRDefault="00EB0B63" w:rsidP="002833CC">
            <w:pPr>
              <w:rPr>
                <w:rFonts w:ascii="Arial" w:hAnsi="Arial" w:cs="Arial"/>
                <w:b/>
                <w:sz w:val="22"/>
                <w:szCs w:val="22"/>
              </w:rPr>
            </w:pPr>
          </w:p>
        </w:tc>
      </w:tr>
      <w:tr w:rsidR="00EB0B63" w:rsidRPr="00677268" w14:paraId="09F9F4C7" w14:textId="77777777" w:rsidTr="00FF00D6">
        <w:tc>
          <w:tcPr>
            <w:tcW w:w="1530" w:type="dxa"/>
          </w:tcPr>
          <w:p w14:paraId="6F647110" w14:textId="77777777" w:rsidR="00EB0B63" w:rsidRPr="00677268" w:rsidRDefault="00EB0B63" w:rsidP="002833CC">
            <w:pPr>
              <w:rPr>
                <w:rFonts w:ascii="Arial" w:hAnsi="Arial" w:cs="Arial"/>
                <w:b/>
                <w:sz w:val="22"/>
                <w:szCs w:val="22"/>
              </w:rPr>
            </w:pPr>
            <w:r w:rsidRPr="00677268">
              <w:rPr>
                <w:rFonts w:ascii="Arial" w:hAnsi="Arial" w:cs="Arial"/>
                <w:b/>
                <w:sz w:val="22"/>
                <w:szCs w:val="22"/>
              </w:rPr>
              <w:t>Milestone 4</w:t>
            </w:r>
          </w:p>
        </w:tc>
        <w:tc>
          <w:tcPr>
            <w:tcW w:w="4950" w:type="dxa"/>
          </w:tcPr>
          <w:p w14:paraId="7B527483" w14:textId="77777777" w:rsidR="00EB0B63" w:rsidRPr="00677268" w:rsidRDefault="00EB0B63" w:rsidP="002833CC">
            <w:pPr>
              <w:rPr>
                <w:rFonts w:ascii="Arial" w:hAnsi="Arial" w:cs="Arial"/>
                <w:b/>
                <w:sz w:val="22"/>
                <w:szCs w:val="22"/>
              </w:rPr>
            </w:pPr>
          </w:p>
        </w:tc>
        <w:tc>
          <w:tcPr>
            <w:tcW w:w="2227" w:type="dxa"/>
          </w:tcPr>
          <w:p w14:paraId="254CAF9E" w14:textId="77777777" w:rsidR="00EB0B63" w:rsidRPr="00677268" w:rsidRDefault="00EB0B63" w:rsidP="002833CC">
            <w:pPr>
              <w:rPr>
                <w:rFonts w:ascii="Arial" w:hAnsi="Arial" w:cs="Arial"/>
                <w:b/>
                <w:sz w:val="22"/>
                <w:szCs w:val="22"/>
              </w:rPr>
            </w:pPr>
          </w:p>
        </w:tc>
      </w:tr>
      <w:tr w:rsidR="00F6570F" w:rsidRPr="00677268" w14:paraId="3C65859E" w14:textId="77777777" w:rsidTr="00FF00D6">
        <w:tc>
          <w:tcPr>
            <w:tcW w:w="1530" w:type="dxa"/>
          </w:tcPr>
          <w:p w14:paraId="487963CA" w14:textId="50B7E705" w:rsidR="00F6570F" w:rsidRPr="00677268" w:rsidRDefault="00F6570F" w:rsidP="002833CC">
            <w:pPr>
              <w:rPr>
                <w:rFonts w:ascii="Arial" w:hAnsi="Arial" w:cs="Arial"/>
                <w:b/>
                <w:sz w:val="22"/>
                <w:szCs w:val="22"/>
              </w:rPr>
            </w:pPr>
            <w:r w:rsidRPr="00677268">
              <w:rPr>
                <w:rFonts w:ascii="Arial" w:hAnsi="Arial" w:cs="Arial"/>
                <w:b/>
                <w:sz w:val="22"/>
                <w:szCs w:val="22"/>
              </w:rPr>
              <w:t>Milestone 5</w:t>
            </w:r>
          </w:p>
        </w:tc>
        <w:tc>
          <w:tcPr>
            <w:tcW w:w="4950" w:type="dxa"/>
          </w:tcPr>
          <w:p w14:paraId="73F60942" w14:textId="77777777" w:rsidR="00F6570F" w:rsidRPr="00677268" w:rsidRDefault="00F6570F" w:rsidP="002833CC">
            <w:pPr>
              <w:rPr>
                <w:rFonts w:ascii="Arial" w:hAnsi="Arial" w:cs="Arial"/>
                <w:b/>
                <w:sz w:val="22"/>
                <w:szCs w:val="22"/>
              </w:rPr>
            </w:pPr>
          </w:p>
        </w:tc>
        <w:tc>
          <w:tcPr>
            <w:tcW w:w="2227" w:type="dxa"/>
          </w:tcPr>
          <w:p w14:paraId="40CE10C1" w14:textId="77777777" w:rsidR="00F6570F" w:rsidRPr="00677268" w:rsidRDefault="00F6570F" w:rsidP="002833CC">
            <w:pPr>
              <w:rPr>
                <w:rFonts w:ascii="Arial" w:hAnsi="Arial" w:cs="Arial"/>
                <w:b/>
                <w:sz w:val="22"/>
                <w:szCs w:val="22"/>
              </w:rPr>
            </w:pPr>
          </w:p>
        </w:tc>
      </w:tr>
    </w:tbl>
    <w:p w14:paraId="2FE65E55" w14:textId="77777777" w:rsidR="00EB0B63" w:rsidRPr="00677268" w:rsidRDefault="00EB0B63" w:rsidP="00EB0B63">
      <w:pPr>
        <w:ind w:left="360"/>
        <w:rPr>
          <w:rFonts w:ascii="Arial" w:hAnsi="Arial" w:cs="Arial"/>
          <w:b/>
          <w:sz w:val="22"/>
          <w:szCs w:val="22"/>
        </w:rPr>
      </w:pPr>
    </w:p>
    <w:p w14:paraId="33BDBAD9" w14:textId="1FFA09C7" w:rsidR="00EB0B63" w:rsidRPr="00677268" w:rsidRDefault="00EB0B63" w:rsidP="00FF00D6">
      <w:pPr>
        <w:framePr w:w="8481" w:h="1951" w:hSpace="180" w:wrap="around" w:vAnchor="text" w:hAnchor="page" w:x="1841" w:y="580"/>
        <w:pBdr>
          <w:top w:val="single" w:sz="6" w:space="1" w:color="auto"/>
          <w:left w:val="single" w:sz="6" w:space="1" w:color="auto"/>
          <w:bottom w:val="single" w:sz="6" w:space="1" w:color="auto"/>
          <w:right w:val="single" w:sz="6" w:space="1" w:color="auto"/>
        </w:pBdr>
        <w:rPr>
          <w:rFonts w:ascii="Arial" w:hAnsi="Arial" w:cs="Arial"/>
          <w:sz w:val="22"/>
          <w:szCs w:val="22"/>
        </w:rPr>
      </w:pPr>
      <w:r w:rsidRPr="00677268">
        <w:rPr>
          <w:rFonts w:ascii="Arial" w:hAnsi="Arial" w:cs="Arial"/>
          <w:i/>
          <w:color w:val="7030A0"/>
          <w:sz w:val="22"/>
          <w:szCs w:val="22"/>
          <w:highlight w:val="lightGray"/>
        </w:rPr>
        <w:fldChar w:fldCharType="begin">
          <w:ffData>
            <w:name w:val="Text6"/>
            <w:enabled/>
            <w:calcOnExit w:val="0"/>
            <w:textInput>
              <w:default w:val="Explain your project timeline here."/>
            </w:textInput>
          </w:ffData>
        </w:fldChar>
      </w:r>
      <w:bookmarkStart w:id="2" w:name="Text6"/>
      <w:r w:rsidRPr="00677268">
        <w:rPr>
          <w:rFonts w:ascii="Arial" w:hAnsi="Arial" w:cs="Arial"/>
          <w:i/>
          <w:color w:val="7030A0"/>
          <w:sz w:val="22"/>
          <w:szCs w:val="22"/>
          <w:highlight w:val="lightGray"/>
        </w:rPr>
        <w:instrText xml:space="preserve"> FORMTEXT </w:instrText>
      </w:r>
      <w:r w:rsidRPr="00677268">
        <w:rPr>
          <w:rFonts w:ascii="Arial" w:hAnsi="Arial" w:cs="Arial"/>
          <w:i/>
          <w:color w:val="7030A0"/>
          <w:sz w:val="22"/>
          <w:szCs w:val="22"/>
          <w:highlight w:val="lightGray"/>
        </w:rPr>
      </w:r>
      <w:r w:rsidRPr="00677268">
        <w:rPr>
          <w:rFonts w:ascii="Arial" w:hAnsi="Arial" w:cs="Arial"/>
          <w:i/>
          <w:color w:val="7030A0"/>
          <w:sz w:val="22"/>
          <w:szCs w:val="22"/>
          <w:highlight w:val="lightGray"/>
        </w:rPr>
        <w:fldChar w:fldCharType="separate"/>
      </w:r>
      <w:r w:rsidRPr="00677268">
        <w:rPr>
          <w:rFonts w:ascii="Arial" w:hAnsi="Arial" w:cs="Arial"/>
          <w:i/>
          <w:noProof/>
          <w:color w:val="7030A0"/>
          <w:sz w:val="22"/>
          <w:szCs w:val="22"/>
          <w:highlight w:val="lightGray"/>
        </w:rPr>
        <w:t>Explain your project timeline here.</w:t>
      </w:r>
      <w:r w:rsidRPr="00677268">
        <w:rPr>
          <w:rFonts w:ascii="Arial" w:hAnsi="Arial" w:cs="Arial"/>
          <w:i/>
          <w:color w:val="7030A0"/>
          <w:sz w:val="22"/>
          <w:szCs w:val="22"/>
          <w:highlight w:val="lightGray"/>
        </w:rPr>
        <w:fldChar w:fldCharType="end"/>
      </w:r>
      <w:bookmarkEnd w:id="2"/>
    </w:p>
    <w:p w14:paraId="5655D7E1" w14:textId="74B54DBE" w:rsidR="00FF00D6" w:rsidRPr="00677268" w:rsidRDefault="00FF00D6" w:rsidP="00FF00D6">
      <w:pPr>
        <w:framePr w:w="8481" w:h="1951" w:hSpace="180" w:wrap="around" w:vAnchor="text" w:hAnchor="page" w:x="1841" w:y="580"/>
        <w:pBdr>
          <w:top w:val="single" w:sz="6" w:space="1" w:color="auto"/>
          <w:left w:val="single" w:sz="6" w:space="1" w:color="auto"/>
          <w:bottom w:val="single" w:sz="6" w:space="1" w:color="auto"/>
          <w:right w:val="single" w:sz="6" w:space="1" w:color="auto"/>
        </w:pBdr>
        <w:rPr>
          <w:rFonts w:ascii="Arial" w:hAnsi="Arial" w:cs="Arial"/>
          <w:sz w:val="22"/>
          <w:szCs w:val="22"/>
        </w:rPr>
      </w:pPr>
    </w:p>
    <w:p w14:paraId="13987B26" w14:textId="4A07B4FF" w:rsidR="00FF00D6" w:rsidRPr="00677268" w:rsidRDefault="00FF00D6" w:rsidP="00FF00D6">
      <w:pPr>
        <w:framePr w:w="8481" w:h="1951" w:hSpace="180" w:wrap="around" w:vAnchor="text" w:hAnchor="page" w:x="1841" w:y="580"/>
        <w:pBdr>
          <w:top w:val="single" w:sz="6" w:space="1" w:color="auto"/>
          <w:left w:val="single" w:sz="6" w:space="1" w:color="auto"/>
          <w:bottom w:val="single" w:sz="6" w:space="1" w:color="auto"/>
          <w:right w:val="single" w:sz="6" w:space="1" w:color="auto"/>
        </w:pBdr>
        <w:rPr>
          <w:rFonts w:ascii="Arial" w:hAnsi="Arial" w:cs="Arial"/>
          <w:i/>
          <w:sz w:val="22"/>
          <w:szCs w:val="22"/>
        </w:rPr>
      </w:pPr>
    </w:p>
    <w:p w14:paraId="10B5D3C0" w14:textId="0888CD2E" w:rsidR="00EB0B63" w:rsidRPr="00677268" w:rsidRDefault="00EB0B63" w:rsidP="00EB0B63">
      <w:pPr>
        <w:ind w:left="360"/>
        <w:rPr>
          <w:rFonts w:ascii="Arial" w:hAnsi="Arial" w:cs="Arial"/>
          <w:sz w:val="22"/>
          <w:szCs w:val="22"/>
        </w:rPr>
      </w:pPr>
      <w:r w:rsidRPr="00677268">
        <w:rPr>
          <w:rFonts w:ascii="Arial" w:hAnsi="Arial" w:cs="Arial"/>
          <w:b/>
          <w:sz w:val="22"/>
          <w:szCs w:val="22"/>
        </w:rPr>
        <w:t xml:space="preserve">Optional narrative: </w:t>
      </w:r>
      <w:r w:rsidRPr="00677268">
        <w:rPr>
          <w:rFonts w:ascii="Arial" w:hAnsi="Arial" w:cs="Arial"/>
          <w:sz w:val="22"/>
          <w:szCs w:val="22"/>
        </w:rPr>
        <w:t>add timeline explanation below if doing so would be helpful</w:t>
      </w:r>
      <w:r w:rsidR="00557C0C" w:rsidRPr="00677268">
        <w:rPr>
          <w:rFonts w:ascii="Arial" w:hAnsi="Arial" w:cs="Arial"/>
          <w:sz w:val="22"/>
          <w:szCs w:val="22"/>
        </w:rPr>
        <w:t>,</w:t>
      </w:r>
      <w:r w:rsidRPr="00677268">
        <w:rPr>
          <w:rFonts w:ascii="Arial" w:hAnsi="Arial" w:cs="Arial"/>
          <w:sz w:val="22"/>
          <w:szCs w:val="22"/>
        </w:rPr>
        <w:t xml:space="preserve"> or if your project’s timeline will extend </w:t>
      </w:r>
      <w:r w:rsidRPr="00293DC6">
        <w:rPr>
          <w:rFonts w:ascii="Arial" w:hAnsi="Arial" w:cs="Arial"/>
          <w:sz w:val="22"/>
          <w:szCs w:val="22"/>
        </w:rPr>
        <w:t xml:space="preserve">beyond </w:t>
      </w:r>
      <w:r w:rsidR="000C665D" w:rsidRPr="00293DC6">
        <w:rPr>
          <w:rFonts w:ascii="Arial" w:hAnsi="Arial" w:cs="Arial"/>
          <w:sz w:val="22"/>
          <w:szCs w:val="22"/>
        </w:rPr>
        <w:t>September 30</w:t>
      </w:r>
      <w:r w:rsidRPr="00293DC6">
        <w:rPr>
          <w:rFonts w:ascii="Arial" w:hAnsi="Arial" w:cs="Arial"/>
          <w:sz w:val="22"/>
          <w:szCs w:val="22"/>
        </w:rPr>
        <w:t>, 202</w:t>
      </w:r>
      <w:r w:rsidR="001C15FB">
        <w:rPr>
          <w:rFonts w:ascii="Arial" w:hAnsi="Arial" w:cs="Arial"/>
          <w:sz w:val="22"/>
          <w:szCs w:val="22"/>
        </w:rPr>
        <w:t>4</w:t>
      </w:r>
      <w:bookmarkStart w:id="3" w:name="_GoBack"/>
      <w:bookmarkEnd w:id="3"/>
      <w:r w:rsidR="00677268" w:rsidRPr="00293DC6">
        <w:rPr>
          <w:rStyle w:val="FootnoteReference"/>
          <w:rFonts w:ascii="Arial" w:hAnsi="Arial" w:cs="Arial"/>
          <w:sz w:val="22"/>
          <w:szCs w:val="22"/>
        </w:rPr>
        <w:footnoteReference w:customMarkFollows="1" w:id="2"/>
        <w:sym w:font="Symbol" w:char="F02A"/>
      </w:r>
      <w:r w:rsidR="00677268" w:rsidRPr="00293DC6">
        <w:rPr>
          <w:rStyle w:val="FootnoteReference"/>
          <w:rFonts w:ascii="Arial" w:hAnsi="Arial" w:cs="Arial"/>
          <w:sz w:val="22"/>
          <w:szCs w:val="22"/>
        </w:rPr>
        <w:sym w:font="Symbol" w:char="F02A"/>
      </w:r>
      <w:r w:rsidR="00677268" w:rsidRPr="00293DC6">
        <w:rPr>
          <w:rFonts w:ascii="Arial" w:hAnsi="Arial" w:cs="Arial"/>
          <w:sz w:val="22"/>
          <w:szCs w:val="22"/>
        </w:rPr>
        <w:t>.</w:t>
      </w:r>
    </w:p>
    <w:p w14:paraId="298ADB1D" w14:textId="6A8C7821" w:rsidR="004C5DB6" w:rsidRDefault="004C5DB6" w:rsidP="00EB0B63">
      <w:pPr>
        <w:spacing w:after="240"/>
        <w:rPr>
          <w:rFonts w:ascii="Arial" w:hAnsi="Arial" w:cs="Arial"/>
          <w:b/>
          <w:sz w:val="22"/>
          <w:szCs w:val="22"/>
        </w:rPr>
      </w:pPr>
    </w:p>
    <w:p w14:paraId="29E988D8" w14:textId="39E6AEE5" w:rsidR="00D85710" w:rsidRPr="00D85710" w:rsidRDefault="00D85710" w:rsidP="00EB0B63">
      <w:pPr>
        <w:spacing w:after="240"/>
        <w:rPr>
          <w:rFonts w:ascii="Arial" w:hAnsi="Arial" w:cs="Arial"/>
          <w:sz w:val="22"/>
          <w:szCs w:val="22"/>
        </w:rPr>
      </w:pPr>
      <w:r w:rsidRPr="00D85710">
        <w:rPr>
          <w:rFonts w:ascii="Arial" w:hAnsi="Arial" w:cs="Arial"/>
          <w:sz w:val="22"/>
          <w:szCs w:val="22"/>
        </w:rPr>
        <w:t>Remember to include site photos and location information.</w:t>
      </w:r>
      <w:r>
        <w:rPr>
          <w:rFonts w:ascii="Arial" w:hAnsi="Arial" w:cs="Arial"/>
          <w:sz w:val="22"/>
          <w:szCs w:val="22"/>
        </w:rPr>
        <w:t xml:space="preserve"> Contact us if you have questions, concerns, or difficulty with these requirements.</w:t>
      </w:r>
    </w:p>
    <w:p w14:paraId="436E1CA9" w14:textId="77777777" w:rsidR="00677268" w:rsidRDefault="00677268">
      <w:pPr>
        <w:rPr>
          <w:rFonts w:ascii="Arial" w:hAnsi="Arial" w:cs="Arial"/>
          <w:b/>
          <w:sz w:val="22"/>
          <w:szCs w:val="22"/>
        </w:rPr>
      </w:pPr>
      <w:r>
        <w:rPr>
          <w:rFonts w:ascii="Arial" w:hAnsi="Arial" w:cs="Arial"/>
          <w:b/>
          <w:sz w:val="22"/>
          <w:szCs w:val="22"/>
        </w:rPr>
        <w:br w:type="page"/>
      </w:r>
    </w:p>
    <w:p w14:paraId="2A893A14" w14:textId="4066D109" w:rsidR="00EB0B63" w:rsidRPr="00677268" w:rsidRDefault="00EB0B63" w:rsidP="00EB0B63">
      <w:pPr>
        <w:spacing w:after="240"/>
        <w:rPr>
          <w:rFonts w:ascii="Arial" w:hAnsi="Arial" w:cs="Arial"/>
          <w:b/>
          <w:sz w:val="22"/>
          <w:szCs w:val="22"/>
        </w:rPr>
      </w:pPr>
      <w:r w:rsidRPr="00677268">
        <w:rPr>
          <w:rFonts w:ascii="Arial" w:hAnsi="Arial" w:cs="Arial"/>
          <w:b/>
          <w:sz w:val="22"/>
          <w:szCs w:val="22"/>
        </w:rPr>
        <w:lastRenderedPageBreak/>
        <w:t>Checklist – check off the criteria that are addressed by your application.</w:t>
      </w:r>
    </w:p>
    <w:p w14:paraId="6D85D61F" w14:textId="7BD3DAD1" w:rsidR="00EB0B63" w:rsidRPr="00677268" w:rsidRDefault="00EB0B63" w:rsidP="00EB0B63">
      <w:pPr>
        <w:rPr>
          <w:rFonts w:ascii="Arial" w:hAnsi="Arial" w:cs="Arial"/>
          <w:sz w:val="22"/>
          <w:szCs w:val="22"/>
        </w:rPr>
      </w:pPr>
      <w:r w:rsidRPr="00677268">
        <w:rPr>
          <w:rFonts w:ascii="Arial" w:hAnsi="Arial" w:cs="Arial"/>
          <w:sz w:val="22"/>
          <w:szCs w:val="22"/>
        </w:rPr>
        <w:t>The checkboxes</w:t>
      </w:r>
      <w:r w:rsidR="0059736D" w:rsidRPr="00677268">
        <w:rPr>
          <w:rFonts w:ascii="Arial" w:hAnsi="Arial" w:cs="Arial"/>
          <w:sz w:val="22"/>
          <w:szCs w:val="22"/>
        </w:rPr>
        <w:t xml:space="preserve"> below</w:t>
      </w:r>
      <w:r w:rsidRPr="00677268">
        <w:rPr>
          <w:rFonts w:ascii="Arial" w:hAnsi="Arial" w:cs="Arial"/>
          <w:sz w:val="22"/>
          <w:szCs w:val="22"/>
        </w:rPr>
        <w:t xml:space="preserve"> are intended to assist you </w:t>
      </w:r>
      <w:r w:rsidR="007F6123" w:rsidRPr="00677268">
        <w:rPr>
          <w:rFonts w:ascii="Arial" w:hAnsi="Arial" w:cs="Arial"/>
          <w:sz w:val="22"/>
          <w:szCs w:val="22"/>
        </w:rPr>
        <w:t>in</w:t>
      </w:r>
      <w:r w:rsidRPr="00677268">
        <w:rPr>
          <w:rFonts w:ascii="Arial" w:hAnsi="Arial" w:cs="Arial"/>
          <w:sz w:val="22"/>
          <w:szCs w:val="22"/>
        </w:rPr>
        <w:t xml:space="preserve"> submittin</w:t>
      </w:r>
      <w:r w:rsidR="00C0405F" w:rsidRPr="00677268">
        <w:rPr>
          <w:rFonts w:ascii="Arial" w:hAnsi="Arial" w:cs="Arial"/>
          <w:sz w:val="22"/>
          <w:szCs w:val="22"/>
        </w:rPr>
        <w:t>g a fully completed application.</w:t>
      </w:r>
      <w:r w:rsidRPr="00677268">
        <w:rPr>
          <w:rFonts w:ascii="Arial" w:hAnsi="Arial" w:cs="Arial"/>
          <w:sz w:val="22"/>
          <w:szCs w:val="22"/>
        </w:rPr>
        <w:t xml:space="preserve"> </w:t>
      </w:r>
      <w:r w:rsidR="00C0405F" w:rsidRPr="00677268">
        <w:rPr>
          <w:rFonts w:ascii="Arial" w:hAnsi="Arial" w:cs="Arial"/>
          <w:sz w:val="22"/>
          <w:szCs w:val="22"/>
        </w:rPr>
        <w:t>T</w:t>
      </w:r>
      <w:r w:rsidRPr="00677268">
        <w:rPr>
          <w:rFonts w:ascii="Arial" w:hAnsi="Arial" w:cs="Arial"/>
          <w:sz w:val="22"/>
          <w:szCs w:val="22"/>
        </w:rPr>
        <w:t>hese checkboxes</w:t>
      </w:r>
      <w:r w:rsidR="00C0405F" w:rsidRPr="00677268">
        <w:rPr>
          <w:rFonts w:ascii="Arial" w:hAnsi="Arial" w:cs="Arial"/>
          <w:sz w:val="22"/>
          <w:szCs w:val="22"/>
        </w:rPr>
        <w:t xml:space="preserve"> align with our review criteria;</w:t>
      </w:r>
      <w:r w:rsidRPr="00677268">
        <w:rPr>
          <w:rFonts w:ascii="Arial" w:hAnsi="Arial" w:cs="Arial"/>
          <w:sz w:val="22"/>
          <w:szCs w:val="22"/>
        </w:rPr>
        <w:t xml:space="preserve"> the strongest proposals will be those that address all of the following:</w:t>
      </w:r>
    </w:p>
    <w:p w14:paraId="427460B1" w14:textId="77777777" w:rsidR="00EB0B63" w:rsidRPr="00677268" w:rsidRDefault="00EB0B63" w:rsidP="00EB0B63">
      <w:pPr>
        <w:rPr>
          <w:rFonts w:ascii="Arial" w:hAnsi="Arial" w:cs="Arial"/>
          <w:sz w:val="22"/>
          <w:szCs w:val="22"/>
        </w:rPr>
      </w:pPr>
    </w:p>
    <w:p w14:paraId="79A6780C" w14:textId="17CC1F0D" w:rsidR="00C0405F" w:rsidRPr="00677268" w:rsidRDefault="001C2A3A" w:rsidP="00DC51DE">
      <w:pPr>
        <w:spacing w:after="240"/>
        <w:ind w:left="360" w:hanging="360"/>
        <w:rPr>
          <w:rFonts w:ascii="Arial" w:hAnsi="Arial" w:cs="Arial"/>
          <w:sz w:val="22"/>
          <w:szCs w:val="22"/>
        </w:rPr>
      </w:pPr>
      <w:sdt>
        <w:sdtPr>
          <w:rPr>
            <w:rFonts w:ascii="Arial" w:eastAsia="MS Gothic" w:hAnsi="Arial" w:cs="Arial"/>
            <w:sz w:val="22"/>
            <w:szCs w:val="22"/>
          </w:rPr>
          <w:id w:val="-1890021652"/>
          <w14:checkbox>
            <w14:checked w14:val="0"/>
            <w14:checkedState w14:val="2612" w14:font="MS Gothic"/>
            <w14:uncheckedState w14:val="2610" w14:font="MS Gothic"/>
          </w14:checkbox>
        </w:sdtPr>
        <w:sdtEndPr/>
        <w:sdtContent>
          <w:r w:rsidR="00F70CC7" w:rsidRPr="00293DC6">
            <w:rPr>
              <w:rFonts w:ascii="Segoe UI Symbol" w:eastAsia="MS Gothic" w:hAnsi="Segoe UI Symbol" w:cs="Segoe UI Symbol"/>
              <w:sz w:val="22"/>
              <w:szCs w:val="22"/>
            </w:rPr>
            <w:t>☐</w:t>
          </w:r>
        </w:sdtContent>
      </w:sdt>
      <w:r w:rsidR="00EB0B63" w:rsidRPr="00293DC6">
        <w:rPr>
          <w:rFonts w:ascii="Arial" w:hAnsi="Arial" w:cs="Arial"/>
          <w:sz w:val="22"/>
          <w:szCs w:val="22"/>
        </w:rPr>
        <w:t xml:space="preserve"> </w:t>
      </w:r>
      <w:r w:rsidR="00563C9B">
        <w:rPr>
          <w:rFonts w:ascii="Arial" w:hAnsi="Arial" w:cs="Arial"/>
          <w:sz w:val="22"/>
          <w:szCs w:val="22"/>
        </w:rPr>
        <w:t xml:space="preserve">  </w:t>
      </w:r>
      <w:r w:rsidR="00EB0B63" w:rsidRPr="00293DC6">
        <w:rPr>
          <w:rFonts w:ascii="Arial" w:hAnsi="Arial" w:cs="Arial"/>
          <w:sz w:val="22"/>
          <w:szCs w:val="22"/>
        </w:rPr>
        <w:t>Proposal addresses</w:t>
      </w:r>
      <w:r w:rsidR="00652633" w:rsidRPr="00293DC6">
        <w:rPr>
          <w:rFonts w:ascii="Arial" w:hAnsi="Arial" w:cs="Arial"/>
          <w:sz w:val="22"/>
          <w:szCs w:val="22"/>
        </w:rPr>
        <w:t xml:space="preserve"> improving water quality or natural resources </w:t>
      </w:r>
      <w:r w:rsidR="00B24491" w:rsidRPr="00293DC6">
        <w:rPr>
          <w:rFonts w:ascii="Arial" w:hAnsi="Arial" w:cs="Arial"/>
          <w:sz w:val="22"/>
          <w:szCs w:val="22"/>
        </w:rPr>
        <w:t>within town jurisdiction (both riverside and other surface waters that connect to the rivers</w:t>
      </w:r>
      <w:r w:rsidR="00293DC6" w:rsidRPr="00293DC6">
        <w:rPr>
          <w:rFonts w:ascii="Arial" w:hAnsi="Arial" w:cs="Arial"/>
          <w:sz w:val="22"/>
          <w:szCs w:val="22"/>
        </w:rPr>
        <w:t>). Suggested projects include (but are not limited to)</w:t>
      </w:r>
      <w:r w:rsidR="00EB0B63" w:rsidRPr="00293DC6">
        <w:rPr>
          <w:rFonts w:ascii="Arial" w:hAnsi="Arial" w:cs="Arial"/>
          <w:sz w:val="22"/>
          <w:szCs w:val="22"/>
        </w:rPr>
        <w:t xml:space="preserve"> </w:t>
      </w:r>
      <w:r w:rsidR="00C0405F" w:rsidRPr="00293DC6">
        <w:rPr>
          <w:rFonts w:ascii="Arial" w:hAnsi="Arial" w:cs="Arial"/>
          <w:sz w:val="22"/>
          <w:szCs w:val="22"/>
        </w:rPr>
        <w:t>roadway</w:t>
      </w:r>
      <w:r w:rsidR="00652633" w:rsidRPr="00293DC6">
        <w:rPr>
          <w:rFonts w:ascii="Arial" w:hAnsi="Arial" w:cs="Arial"/>
          <w:sz w:val="22"/>
          <w:szCs w:val="22"/>
        </w:rPr>
        <w:t>, infrastructure, or riverside</w:t>
      </w:r>
      <w:r w:rsidR="00C0405F" w:rsidRPr="00293DC6">
        <w:rPr>
          <w:rFonts w:ascii="Arial" w:hAnsi="Arial" w:cs="Arial"/>
          <w:sz w:val="22"/>
          <w:szCs w:val="22"/>
        </w:rPr>
        <w:t xml:space="preserve"> </w:t>
      </w:r>
      <w:r w:rsidR="00C3684A" w:rsidRPr="00293DC6">
        <w:rPr>
          <w:rFonts w:ascii="Arial" w:hAnsi="Arial" w:cs="Arial"/>
          <w:sz w:val="22"/>
          <w:szCs w:val="22"/>
        </w:rPr>
        <w:t>improvements that will benefit our rivers as well as the communities they flow through</w:t>
      </w:r>
      <w:r w:rsidR="00293DC6" w:rsidRPr="00293DC6">
        <w:rPr>
          <w:rFonts w:ascii="Arial" w:hAnsi="Arial" w:cs="Arial"/>
          <w:sz w:val="22"/>
          <w:szCs w:val="22"/>
        </w:rPr>
        <w:t xml:space="preserve"> such as </w:t>
      </w:r>
      <w:r w:rsidR="00652633" w:rsidRPr="00293DC6">
        <w:rPr>
          <w:rFonts w:ascii="Arial" w:hAnsi="Arial" w:cs="Arial"/>
          <w:sz w:val="22"/>
          <w:szCs w:val="22"/>
        </w:rPr>
        <w:t>culvert improvements, riparian buffers, bank stabilization, ditching</w:t>
      </w:r>
      <w:r w:rsidR="00293DC6" w:rsidRPr="00293DC6">
        <w:rPr>
          <w:rFonts w:ascii="Arial" w:hAnsi="Arial" w:cs="Arial"/>
          <w:sz w:val="22"/>
          <w:szCs w:val="22"/>
        </w:rPr>
        <w:t xml:space="preserve"> and</w:t>
      </w:r>
      <w:r w:rsidR="00652633" w:rsidRPr="00293DC6">
        <w:rPr>
          <w:rFonts w:ascii="Arial" w:hAnsi="Arial" w:cs="Arial"/>
          <w:sz w:val="22"/>
          <w:szCs w:val="22"/>
        </w:rPr>
        <w:t xml:space="preserve"> erosion contr</w:t>
      </w:r>
      <w:r w:rsidR="00293DC6" w:rsidRPr="00293DC6">
        <w:rPr>
          <w:rFonts w:ascii="Arial" w:hAnsi="Arial" w:cs="Arial"/>
          <w:sz w:val="22"/>
          <w:szCs w:val="22"/>
        </w:rPr>
        <w:t>ol.</w:t>
      </w:r>
    </w:p>
    <w:p w14:paraId="05AE42D7" w14:textId="1E68E441" w:rsidR="00DC51DE" w:rsidRPr="00677268" w:rsidRDefault="001C2A3A" w:rsidP="00DC51DE">
      <w:pPr>
        <w:spacing w:after="240"/>
        <w:ind w:left="360" w:hanging="360"/>
        <w:rPr>
          <w:rFonts w:ascii="Arial" w:hAnsi="Arial" w:cs="Arial"/>
          <w:sz w:val="22"/>
          <w:szCs w:val="22"/>
        </w:rPr>
      </w:pPr>
      <w:sdt>
        <w:sdtPr>
          <w:rPr>
            <w:rFonts w:ascii="Arial" w:eastAsia="MS Gothic" w:hAnsi="Arial" w:cs="Arial"/>
            <w:sz w:val="22"/>
            <w:szCs w:val="22"/>
          </w:rPr>
          <w:id w:val="-1989623240"/>
          <w14:checkbox>
            <w14:checked w14:val="0"/>
            <w14:checkedState w14:val="2612" w14:font="MS Gothic"/>
            <w14:uncheckedState w14:val="2610" w14:font="MS Gothic"/>
          </w14:checkbox>
        </w:sdtPr>
        <w:sdtEndPr/>
        <w:sdtContent>
          <w:r w:rsidR="00C0405F" w:rsidRPr="00677268">
            <w:rPr>
              <w:rFonts w:ascii="Segoe UI Symbol" w:eastAsia="MS Gothic" w:hAnsi="Segoe UI Symbol" w:cs="Segoe UI Symbol"/>
              <w:sz w:val="22"/>
              <w:szCs w:val="22"/>
            </w:rPr>
            <w:t>☐</w:t>
          </w:r>
        </w:sdtContent>
      </w:sdt>
      <w:r w:rsidR="00C0405F" w:rsidRPr="00677268">
        <w:rPr>
          <w:rFonts w:ascii="Arial" w:hAnsi="Arial" w:cs="Arial"/>
          <w:sz w:val="22"/>
          <w:szCs w:val="22"/>
        </w:rPr>
        <w:t xml:space="preserve"> </w:t>
      </w:r>
      <w:r w:rsidR="00563C9B">
        <w:rPr>
          <w:rFonts w:ascii="Arial" w:hAnsi="Arial" w:cs="Arial"/>
          <w:sz w:val="22"/>
          <w:szCs w:val="22"/>
        </w:rPr>
        <w:t xml:space="preserve">  </w:t>
      </w:r>
      <w:r w:rsidR="00C0405F" w:rsidRPr="00677268">
        <w:rPr>
          <w:rFonts w:ascii="Arial" w:hAnsi="Arial" w:cs="Arial"/>
          <w:sz w:val="22"/>
          <w:szCs w:val="22"/>
        </w:rPr>
        <w:t xml:space="preserve">Proposal addresses </w:t>
      </w:r>
      <w:r w:rsidR="00EB0B63" w:rsidRPr="00677268">
        <w:rPr>
          <w:rFonts w:ascii="Arial" w:hAnsi="Arial" w:cs="Arial"/>
          <w:sz w:val="22"/>
          <w:szCs w:val="22"/>
        </w:rPr>
        <w:t xml:space="preserve">the </w:t>
      </w:r>
      <w:r w:rsidR="00C0405F" w:rsidRPr="00677268">
        <w:rPr>
          <w:rFonts w:ascii="Arial" w:hAnsi="Arial" w:cs="Arial"/>
          <w:sz w:val="22"/>
          <w:szCs w:val="22"/>
        </w:rPr>
        <w:t xml:space="preserve">improvement, </w:t>
      </w:r>
      <w:r w:rsidR="00EB0B63" w:rsidRPr="00677268">
        <w:rPr>
          <w:rFonts w:ascii="Arial" w:hAnsi="Arial" w:cs="Arial"/>
          <w:sz w:val="22"/>
          <w:szCs w:val="22"/>
        </w:rPr>
        <w:t xml:space="preserve">protection, </w:t>
      </w:r>
      <w:r w:rsidR="00C0405F" w:rsidRPr="00677268">
        <w:rPr>
          <w:rFonts w:ascii="Arial" w:hAnsi="Arial" w:cs="Arial"/>
          <w:sz w:val="22"/>
          <w:szCs w:val="22"/>
        </w:rPr>
        <w:t>or enhancement</w:t>
      </w:r>
      <w:r w:rsidR="00EB0B63" w:rsidRPr="00677268">
        <w:rPr>
          <w:rFonts w:ascii="Arial" w:hAnsi="Arial" w:cs="Arial"/>
          <w:sz w:val="22"/>
          <w:szCs w:val="22"/>
        </w:rPr>
        <w:t xml:space="preserve"> of our Wild and Scenic rivers</w:t>
      </w:r>
      <w:r w:rsidR="007F6123" w:rsidRPr="00677268">
        <w:rPr>
          <w:rFonts w:ascii="Arial" w:hAnsi="Arial" w:cs="Arial"/>
          <w:sz w:val="22"/>
          <w:szCs w:val="22"/>
        </w:rPr>
        <w:t>.</w:t>
      </w:r>
    </w:p>
    <w:p w14:paraId="0946F219" w14:textId="711D555F" w:rsidR="00EB0B63" w:rsidRPr="00677268" w:rsidRDefault="00DC51DE" w:rsidP="00DC51DE">
      <w:pPr>
        <w:spacing w:after="240"/>
        <w:ind w:left="360"/>
        <w:rPr>
          <w:rFonts w:ascii="Arial" w:hAnsi="Arial" w:cs="Arial"/>
          <w:sz w:val="22"/>
          <w:szCs w:val="22"/>
        </w:rPr>
      </w:pPr>
      <w:r w:rsidRPr="00677268">
        <w:rPr>
          <w:rFonts w:ascii="Arial" w:hAnsi="Arial" w:cs="Arial"/>
          <w:sz w:val="22"/>
          <w:szCs w:val="22"/>
        </w:rPr>
        <w:t>Please indicate which of the Outstandingly Remarkable Values (ORVs) your project addresses (select all that apply), and be sure that your project description outlines how your project addresses th</w:t>
      </w:r>
      <w:r w:rsidR="007F6123" w:rsidRPr="00677268">
        <w:rPr>
          <w:rFonts w:ascii="Arial" w:hAnsi="Arial" w:cs="Arial"/>
          <w:sz w:val="22"/>
          <w:szCs w:val="22"/>
        </w:rPr>
        <w:t>e</w:t>
      </w:r>
      <w:r w:rsidRPr="00677268">
        <w:rPr>
          <w:rFonts w:ascii="Arial" w:hAnsi="Arial" w:cs="Arial"/>
          <w:sz w:val="22"/>
          <w:szCs w:val="22"/>
        </w:rPr>
        <w:t xml:space="preserve"> ORV</w:t>
      </w:r>
      <w:r w:rsidR="007F6123" w:rsidRPr="00677268">
        <w:rPr>
          <w:rFonts w:ascii="Arial" w:hAnsi="Arial" w:cs="Arial"/>
          <w:sz w:val="22"/>
          <w:szCs w:val="22"/>
        </w:rPr>
        <w:t>(</w:t>
      </w:r>
      <w:r w:rsidRPr="00677268">
        <w:rPr>
          <w:rFonts w:ascii="Arial" w:hAnsi="Arial" w:cs="Arial"/>
          <w:sz w:val="22"/>
          <w:szCs w:val="22"/>
        </w:rPr>
        <w:t>s</w:t>
      </w:r>
      <w:r w:rsidR="007F6123" w:rsidRPr="00677268">
        <w:rPr>
          <w:rFonts w:ascii="Arial" w:hAnsi="Arial" w:cs="Arial"/>
          <w:sz w:val="22"/>
          <w:szCs w:val="22"/>
        </w:rPr>
        <w:t>) selected</w:t>
      </w:r>
      <w:r w:rsidRPr="00677268">
        <w:rPr>
          <w:rFonts w:ascii="Arial" w:hAnsi="Arial" w:cs="Arial"/>
          <w:sz w:val="22"/>
          <w:szCs w:val="22"/>
        </w:rPr>
        <w:t>:</w:t>
      </w:r>
    </w:p>
    <w:p w14:paraId="01C26135" w14:textId="77777777" w:rsidR="00DC51DE" w:rsidRPr="00677268" w:rsidRDefault="001C2A3A" w:rsidP="00DC51DE">
      <w:pPr>
        <w:ind w:left="810" w:hanging="450"/>
        <w:rPr>
          <w:rFonts w:ascii="Arial" w:hAnsi="Arial" w:cs="Arial"/>
          <w:sz w:val="22"/>
          <w:szCs w:val="22"/>
        </w:rPr>
      </w:pPr>
      <w:sdt>
        <w:sdtPr>
          <w:rPr>
            <w:rFonts w:ascii="Arial" w:eastAsia="MS Gothic" w:hAnsi="Arial" w:cs="Arial"/>
            <w:sz w:val="22"/>
            <w:szCs w:val="22"/>
          </w:rPr>
          <w:id w:val="-370308652"/>
          <w14:checkbox>
            <w14:checked w14:val="0"/>
            <w14:checkedState w14:val="2612" w14:font="MS Gothic"/>
            <w14:uncheckedState w14:val="2610" w14:font="MS Gothic"/>
          </w14:checkbox>
        </w:sdtPr>
        <w:sdtEndPr/>
        <w:sdtContent>
          <w:r w:rsidR="00DC51DE" w:rsidRPr="00677268">
            <w:rPr>
              <w:rFonts w:ascii="Segoe UI Symbol" w:eastAsia="MS Gothic" w:hAnsi="Segoe UI Symbol" w:cs="Segoe UI Symbol"/>
              <w:sz w:val="22"/>
              <w:szCs w:val="22"/>
            </w:rPr>
            <w:t>☐</w:t>
          </w:r>
        </w:sdtContent>
      </w:sdt>
      <w:r w:rsidR="00DC51DE" w:rsidRPr="00677268">
        <w:rPr>
          <w:rFonts w:ascii="Arial" w:hAnsi="Arial" w:cs="Arial"/>
          <w:sz w:val="22"/>
          <w:szCs w:val="22"/>
        </w:rPr>
        <w:t xml:space="preserve"> </w:t>
      </w:r>
      <w:r w:rsidR="00DC51DE" w:rsidRPr="00677268">
        <w:rPr>
          <w:rFonts w:ascii="Arial" w:hAnsi="Arial" w:cs="Arial"/>
          <w:color w:val="000000"/>
          <w:sz w:val="22"/>
          <w:szCs w:val="22"/>
          <w:u w:val="single"/>
        </w:rPr>
        <w:t>Scenic and Recreational</w:t>
      </w:r>
      <w:r w:rsidR="00DC51DE" w:rsidRPr="00677268">
        <w:rPr>
          <w:rFonts w:ascii="Arial" w:hAnsi="Arial" w:cs="Arial"/>
          <w:color w:val="000000"/>
          <w:sz w:val="22"/>
          <w:szCs w:val="22"/>
        </w:rPr>
        <w:t xml:space="preserve"> (i.e. swimming holes, covered bridges, paddling, fishing, biking/hiking/skiing/snowmobiling, hunting, wildlife viewing)</w:t>
      </w:r>
    </w:p>
    <w:p w14:paraId="1917E39B" w14:textId="77777777" w:rsidR="00DC51DE" w:rsidRPr="00677268" w:rsidRDefault="001C2A3A" w:rsidP="00DC51DE">
      <w:pPr>
        <w:ind w:left="810" w:hanging="450"/>
        <w:rPr>
          <w:rFonts w:ascii="Arial" w:hAnsi="Arial" w:cs="Arial"/>
          <w:sz w:val="22"/>
          <w:szCs w:val="22"/>
        </w:rPr>
      </w:pPr>
      <w:sdt>
        <w:sdtPr>
          <w:rPr>
            <w:rFonts w:ascii="Arial" w:eastAsia="MS Gothic" w:hAnsi="Arial" w:cs="Arial"/>
            <w:sz w:val="22"/>
            <w:szCs w:val="22"/>
          </w:rPr>
          <w:id w:val="-109279378"/>
          <w14:checkbox>
            <w14:checked w14:val="0"/>
            <w14:checkedState w14:val="2612" w14:font="MS Gothic"/>
            <w14:uncheckedState w14:val="2610" w14:font="MS Gothic"/>
          </w14:checkbox>
        </w:sdtPr>
        <w:sdtEndPr/>
        <w:sdtContent>
          <w:r w:rsidR="00DC51DE" w:rsidRPr="00677268">
            <w:rPr>
              <w:rFonts w:ascii="Segoe UI Symbol" w:eastAsia="MS Gothic" w:hAnsi="Segoe UI Symbol" w:cs="Segoe UI Symbol"/>
              <w:sz w:val="22"/>
              <w:szCs w:val="22"/>
            </w:rPr>
            <w:t>☐</w:t>
          </w:r>
        </w:sdtContent>
      </w:sdt>
      <w:r w:rsidR="00DC51DE" w:rsidRPr="00677268">
        <w:rPr>
          <w:rFonts w:ascii="Arial" w:hAnsi="Arial" w:cs="Arial"/>
          <w:sz w:val="22"/>
          <w:szCs w:val="22"/>
        </w:rPr>
        <w:t xml:space="preserve"> </w:t>
      </w:r>
      <w:r w:rsidR="00DC51DE" w:rsidRPr="00677268">
        <w:rPr>
          <w:rFonts w:ascii="Arial" w:hAnsi="Arial" w:cs="Arial"/>
          <w:color w:val="000000"/>
          <w:sz w:val="22"/>
          <w:szCs w:val="22"/>
          <w:u w:val="single"/>
        </w:rPr>
        <w:t>Water Quality</w:t>
      </w:r>
      <w:r w:rsidR="00DC51DE" w:rsidRPr="00677268">
        <w:rPr>
          <w:rFonts w:ascii="Arial" w:hAnsi="Arial" w:cs="Arial"/>
          <w:color w:val="000000"/>
          <w:sz w:val="22"/>
          <w:szCs w:val="22"/>
        </w:rPr>
        <w:t xml:space="preserve"> (i.e. water quality in Vermont and the Missisquoi and Trout watersheds, biological assessments of water quality, resources contributing to water quality)</w:t>
      </w:r>
    </w:p>
    <w:p w14:paraId="44837160" w14:textId="77777777" w:rsidR="00DC51DE" w:rsidRPr="00677268" w:rsidRDefault="001C2A3A" w:rsidP="00DC51DE">
      <w:pPr>
        <w:ind w:left="810" w:hanging="450"/>
        <w:rPr>
          <w:rFonts w:ascii="Arial" w:hAnsi="Arial" w:cs="Arial"/>
          <w:sz w:val="22"/>
          <w:szCs w:val="22"/>
        </w:rPr>
      </w:pPr>
      <w:sdt>
        <w:sdtPr>
          <w:rPr>
            <w:rFonts w:ascii="Arial" w:eastAsia="MS Gothic" w:hAnsi="Arial" w:cs="Arial"/>
            <w:sz w:val="22"/>
            <w:szCs w:val="22"/>
          </w:rPr>
          <w:id w:val="-446389086"/>
          <w14:checkbox>
            <w14:checked w14:val="0"/>
            <w14:checkedState w14:val="2612" w14:font="MS Gothic"/>
            <w14:uncheckedState w14:val="2610" w14:font="MS Gothic"/>
          </w14:checkbox>
        </w:sdtPr>
        <w:sdtEndPr/>
        <w:sdtContent>
          <w:r w:rsidR="00DC51DE" w:rsidRPr="00677268">
            <w:rPr>
              <w:rFonts w:ascii="Segoe UI Symbol" w:eastAsia="MS Gothic" w:hAnsi="Segoe UI Symbol" w:cs="Segoe UI Symbol"/>
              <w:sz w:val="22"/>
              <w:szCs w:val="22"/>
            </w:rPr>
            <w:t>☐</w:t>
          </w:r>
        </w:sdtContent>
      </w:sdt>
      <w:r w:rsidR="00DC51DE" w:rsidRPr="00677268">
        <w:rPr>
          <w:rFonts w:ascii="Arial" w:hAnsi="Arial" w:cs="Arial"/>
          <w:sz w:val="22"/>
          <w:szCs w:val="22"/>
        </w:rPr>
        <w:t xml:space="preserve"> </w:t>
      </w:r>
      <w:r w:rsidR="00DC51DE" w:rsidRPr="00677268">
        <w:rPr>
          <w:rFonts w:ascii="Arial" w:hAnsi="Arial" w:cs="Arial"/>
          <w:color w:val="000000"/>
          <w:sz w:val="22"/>
          <w:szCs w:val="22"/>
          <w:u w:val="single"/>
        </w:rPr>
        <w:t>Historic and Cultural</w:t>
      </w:r>
      <w:r w:rsidR="00DC51DE" w:rsidRPr="00677268">
        <w:rPr>
          <w:rFonts w:ascii="Arial" w:hAnsi="Arial" w:cs="Arial"/>
          <w:color w:val="000000"/>
          <w:sz w:val="22"/>
          <w:szCs w:val="22"/>
        </w:rPr>
        <w:t xml:space="preserve"> (i.e. Native American/prehistoric/archeologic, European settlers/historic/covered bridges, contributing community heritage (i.e. agriculture))</w:t>
      </w:r>
    </w:p>
    <w:p w14:paraId="01A145F9" w14:textId="77777777" w:rsidR="00DC51DE" w:rsidRPr="00677268" w:rsidRDefault="001C2A3A" w:rsidP="00DC51DE">
      <w:pPr>
        <w:ind w:left="810" w:hanging="450"/>
        <w:rPr>
          <w:rFonts w:ascii="Arial" w:hAnsi="Arial" w:cs="Arial"/>
          <w:sz w:val="22"/>
          <w:szCs w:val="22"/>
        </w:rPr>
      </w:pPr>
      <w:sdt>
        <w:sdtPr>
          <w:rPr>
            <w:rFonts w:ascii="Arial" w:eastAsia="MS Gothic" w:hAnsi="Arial" w:cs="Arial"/>
            <w:sz w:val="22"/>
            <w:szCs w:val="22"/>
          </w:rPr>
          <w:id w:val="1003005649"/>
          <w14:checkbox>
            <w14:checked w14:val="0"/>
            <w14:checkedState w14:val="2612" w14:font="MS Gothic"/>
            <w14:uncheckedState w14:val="2610" w14:font="MS Gothic"/>
          </w14:checkbox>
        </w:sdtPr>
        <w:sdtEndPr/>
        <w:sdtContent>
          <w:r w:rsidR="00DC51DE" w:rsidRPr="00677268">
            <w:rPr>
              <w:rFonts w:ascii="Segoe UI Symbol" w:eastAsia="MS Gothic" w:hAnsi="Segoe UI Symbol" w:cs="Segoe UI Symbol"/>
              <w:sz w:val="22"/>
              <w:szCs w:val="22"/>
            </w:rPr>
            <w:t>☐</w:t>
          </w:r>
        </w:sdtContent>
      </w:sdt>
      <w:r w:rsidR="00DC51DE" w:rsidRPr="00677268">
        <w:rPr>
          <w:rFonts w:ascii="Arial" w:hAnsi="Arial" w:cs="Arial"/>
          <w:sz w:val="22"/>
          <w:szCs w:val="22"/>
        </w:rPr>
        <w:t xml:space="preserve"> </w:t>
      </w:r>
      <w:r w:rsidR="00DC51DE" w:rsidRPr="00677268">
        <w:rPr>
          <w:rFonts w:ascii="Arial" w:hAnsi="Arial" w:cs="Arial"/>
          <w:color w:val="000000"/>
          <w:sz w:val="22"/>
          <w:szCs w:val="22"/>
          <w:u w:val="single"/>
        </w:rPr>
        <w:t>Natural Resources</w:t>
      </w:r>
      <w:r w:rsidR="00DC51DE" w:rsidRPr="00677268">
        <w:rPr>
          <w:rFonts w:ascii="Arial" w:hAnsi="Arial" w:cs="Arial"/>
          <w:color w:val="000000"/>
          <w:sz w:val="22"/>
          <w:szCs w:val="22"/>
        </w:rPr>
        <w:t xml:space="preserve"> (i.e. geology (including gorges and waterfalls), rare, threatened, and endangered species/natural communities, significant ecological areas, critical wildlife habitats)</w:t>
      </w:r>
    </w:p>
    <w:p w14:paraId="39ABDA07" w14:textId="77777777" w:rsidR="00EB0B63" w:rsidRPr="00677268" w:rsidRDefault="00EB0B63" w:rsidP="00EB0B63">
      <w:pPr>
        <w:ind w:left="360" w:hanging="360"/>
        <w:rPr>
          <w:rFonts w:ascii="Arial" w:hAnsi="Arial" w:cs="Arial"/>
          <w:sz w:val="22"/>
          <w:szCs w:val="22"/>
        </w:rPr>
      </w:pPr>
    </w:p>
    <w:p w14:paraId="799C4592" w14:textId="3697B367" w:rsidR="00BC4BC2" w:rsidRPr="00677268" w:rsidRDefault="001C2A3A" w:rsidP="00C0405F">
      <w:pPr>
        <w:ind w:left="360" w:hanging="360"/>
        <w:rPr>
          <w:rFonts w:ascii="Arial" w:hAnsi="Arial" w:cs="Arial"/>
          <w:sz w:val="22"/>
          <w:szCs w:val="22"/>
        </w:rPr>
      </w:pPr>
      <w:sdt>
        <w:sdtPr>
          <w:rPr>
            <w:rFonts w:ascii="Arial" w:eastAsia="MS Gothic" w:hAnsi="Arial" w:cs="Arial"/>
            <w:sz w:val="22"/>
            <w:szCs w:val="22"/>
          </w:rPr>
          <w:id w:val="1597598273"/>
          <w14:checkbox>
            <w14:checked w14:val="0"/>
            <w14:checkedState w14:val="2612" w14:font="MS Gothic"/>
            <w14:uncheckedState w14:val="2610" w14:font="MS Gothic"/>
          </w14:checkbox>
        </w:sdtPr>
        <w:sdtEndPr/>
        <w:sdtContent>
          <w:r w:rsidR="00B75280" w:rsidRPr="00677268">
            <w:rPr>
              <w:rFonts w:ascii="Segoe UI Symbol" w:eastAsia="MS Gothic" w:hAnsi="Segoe UI Symbol" w:cs="Segoe UI Symbol"/>
              <w:sz w:val="22"/>
              <w:szCs w:val="22"/>
            </w:rPr>
            <w:t>☐</w:t>
          </w:r>
        </w:sdtContent>
      </w:sdt>
      <w:r w:rsidR="00EB0B63" w:rsidRPr="00677268">
        <w:rPr>
          <w:rFonts w:ascii="Arial" w:hAnsi="Arial" w:cs="Arial"/>
          <w:sz w:val="22"/>
          <w:szCs w:val="22"/>
        </w:rPr>
        <w:t xml:space="preserve"> </w:t>
      </w:r>
      <w:r w:rsidR="00563C9B">
        <w:rPr>
          <w:rFonts w:ascii="Arial" w:hAnsi="Arial" w:cs="Arial"/>
          <w:sz w:val="22"/>
          <w:szCs w:val="22"/>
        </w:rPr>
        <w:t xml:space="preserve">  </w:t>
      </w:r>
      <w:r w:rsidR="00EB0B63" w:rsidRPr="00677268">
        <w:rPr>
          <w:rFonts w:ascii="Arial" w:hAnsi="Arial" w:cs="Arial"/>
          <w:sz w:val="22"/>
          <w:szCs w:val="22"/>
        </w:rPr>
        <w:t xml:space="preserve">Project </w:t>
      </w:r>
      <w:r w:rsidR="00C0405F" w:rsidRPr="00677268">
        <w:rPr>
          <w:rFonts w:ascii="Arial" w:hAnsi="Arial" w:cs="Arial"/>
          <w:sz w:val="22"/>
          <w:szCs w:val="22"/>
        </w:rPr>
        <w:t>will improve water quality and/or flood resilience (i.e. reduction of phosphorus loading into the river</w:t>
      </w:r>
      <w:r w:rsidR="00FB22AA" w:rsidRPr="00677268">
        <w:rPr>
          <w:rFonts w:ascii="Arial" w:hAnsi="Arial" w:cs="Arial"/>
          <w:sz w:val="22"/>
          <w:szCs w:val="22"/>
        </w:rPr>
        <w:t xml:space="preserve"> or improvement to floodplain</w:t>
      </w:r>
      <w:r w:rsidR="00C0405F" w:rsidRPr="00677268">
        <w:rPr>
          <w:rFonts w:ascii="Arial" w:hAnsi="Arial" w:cs="Arial"/>
          <w:sz w:val="22"/>
          <w:szCs w:val="22"/>
        </w:rPr>
        <w:t>), and meets</w:t>
      </w:r>
      <w:r w:rsidR="00FB22AA" w:rsidRPr="00677268">
        <w:rPr>
          <w:rFonts w:ascii="Arial" w:hAnsi="Arial" w:cs="Arial"/>
          <w:sz w:val="22"/>
          <w:szCs w:val="22"/>
        </w:rPr>
        <w:t xml:space="preserve"> or exceeds</w:t>
      </w:r>
      <w:r w:rsidR="00C0405F" w:rsidRPr="00677268">
        <w:rPr>
          <w:rFonts w:ascii="Arial" w:hAnsi="Arial" w:cs="Arial"/>
          <w:sz w:val="22"/>
          <w:szCs w:val="22"/>
        </w:rPr>
        <w:t xml:space="preserve"> all State standards (i.e. </w:t>
      </w:r>
      <w:proofErr w:type="spellStart"/>
      <w:r w:rsidR="00C0405F" w:rsidRPr="00677268">
        <w:rPr>
          <w:rFonts w:ascii="Arial" w:hAnsi="Arial" w:cs="Arial"/>
          <w:sz w:val="22"/>
          <w:szCs w:val="22"/>
        </w:rPr>
        <w:t>VTrans</w:t>
      </w:r>
      <w:proofErr w:type="spellEnd"/>
      <w:r w:rsidR="00C0405F" w:rsidRPr="00677268">
        <w:rPr>
          <w:rFonts w:ascii="Arial" w:hAnsi="Arial" w:cs="Arial"/>
          <w:sz w:val="22"/>
          <w:szCs w:val="22"/>
        </w:rPr>
        <w:t xml:space="preserve"> Hydraulics standards).  </w:t>
      </w:r>
    </w:p>
    <w:p w14:paraId="7B25E74C" w14:textId="77777777" w:rsidR="00EB0B63" w:rsidRPr="00677268" w:rsidRDefault="00EB0B63" w:rsidP="00EB0B63">
      <w:pPr>
        <w:ind w:left="360" w:hanging="360"/>
        <w:rPr>
          <w:rFonts w:ascii="Arial" w:hAnsi="Arial" w:cs="Arial"/>
          <w:sz w:val="22"/>
          <w:szCs w:val="22"/>
        </w:rPr>
      </w:pPr>
    </w:p>
    <w:p w14:paraId="18940177" w14:textId="10CC01C6" w:rsidR="00BC4BC2" w:rsidRPr="00677268" w:rsidRDefault="001C2A3A" w:rsidP="00FB22AA">
      <w:pPr>
        <w:ind w:left="360" w:hanging="360"/>
        <w:rPr>
          <w:rFonts w:ascii="Arial" w:hAnsi="Arial" w:cs="Arial"/>
          <w:sz w:val="22"/>
          <w:szCs w:val="22"/>
        </w:rPr>
      </w:pPr>
      <w:sdt>
        <w:sdtPr>
          <w:rPr>
            <w:rFonts w:ascii="Arial" w:eastAsia="MS Gothic" w:hAnsi="Arial" w:cs="Arial"/>
            <w:sz w:val="22"/>
            <w:szCs w:val="22"/>
          </w:rPr>
          <w:id w:val="-1609119730"/>
          <w14:checkbox>
            <w14:checked w14:val="0"/>
            <w14:checkedState w14:val="2612" w14:font="MS Gothic"/>
            <w14:uncheckedState w14:val="2610" w14:font="MS Gothic"/>
          </w14:checkbox>
        </w:sdtPr>
        <w:sdtEndPr/>
        <w:sdtContent>
          <w:r w:rsidR="00B75280" w:rsidRPr="00677268">
            <w:rPr>
              <w:rFonts w:ascii="Segoe UI Symbol" w:eastAsia="MS Gothic" w:hAnsi="Segoe UI Symbol" w:cs="Segoe UI Symbol"/>
              <w:sz w:val="22"/>
              <w:szCs w:val="22"/>
            </w:rPr>
            <w:t>☐</w:t>
          </w:r>
        </w:sdtContent>
      </w:sdt>
      <w:r w:rsidR="00EB0B63" w:rsidRPr="00677268">
        <w:rPr>
          <w:rFonts w:ascii="Arial" w:hAnsi="Arial" w:cs="Arial"/>
          <w:sz w:val="22"/>
          <w:szCs w:val="22"/>
        </w:rPr>
        <w:t xml:space="preserve"> </w:t>
      </w:r>
      <w:r w:rsidR="00563C9B">
        <w:rPr>
          <w:rFonts w:ascii="Arial" w:hAnsi="Arial" w:cs="Arial"/>
          <w:sz w:val="22"/>
          <w:szCs w:val="22"/>
        </w:rPr>
        <w:t xml:space="preserve">  </w:t>
      </w:r>
      <w:r w:rsidR="00FB22AA" w:rsidRPr="00677268">
        <w:rPr>
          <w:rFonts w:ascii="Arial" w:hAnsi="Arial" w:cs="Arial"/>
          <w:sz w:val="22"/>
          <w:szCs w:val="22"/>
        </w:rPr>
        <w:t xml:space="preserve">Project plan is thorough and includes </w:t>
      </w:r>
      <w:r w:rsidR="00C3684A" w:rsidRPr="00677268">
        <w:rPr>
          <w:rFonts w:ascii="Arial" w:hAnsi="Arial" w:cs="Arial"/>
          <w:sz w:val="22"/>
          <w:szCs w:val="22"/>
        </w:rPr>
        <w:t xml:space="preserve">location information and </w:t>
      </w:r>
      <w:r w:rsidR="00FB22AA" w:rsidRPr="00677268">
        <w:rPr>
          <w:rFonts w:ascii="Arial" w:hAnsi="Arial" w:cs="Arial"/>
          <w:sz w:val="22"/>
          <w:szCs w:val="22"/>
        </w:rPr>
        <w:t xml:space="preserve">site photos that show the compelling need for this project; path to success is outlined in the proposal details. </w:t>
      </w:r>
    </w:p>
    <w:p w14:paraId="0108F30C" w14:textId="77777777" w:rsidR="00EB0B63" w:rsidRPr="00677268" w:rsidRDefault="00EB0B63" w:rsidP="00EB0B63">
      <w:pPr>
        <w:ind w:left="360" w:hanging="360"/>
        <w:rPr>
          <w:rFonts w:ascii="Arial" w:hAnsi="Arial" w:cs="Arial"/>
          <w:sz w:val="22"/>
          <w:szCs w:val="22"/>
        </w:rPr>
      </w:pPr>
    </w:p>
    <w:p w14:paraId="4F60CB68" w14:textId="4E2BC2F9" w:rsidR="00EB0B63" w:rsidRPr="00677268" w:rsidRDefault="001C2A3A" w:rsidP="00EB0B63">
      <w:pPr>
        <w:ind w:left="360" w:hanging="360"/>
        <w:rPr>
          <w:rFonts w:ascii="Arial" w:hAnsi="Arial" w:cs="Arial"/>
          <w:sz w:val="22"/>
          <w:szCs w:val="22"/>
        </w:rPr>
      </w:pPr>
      <w:sdt>
        <w:sdtPr>
          <w:rPr>
            <w:rFonts w:ascii="Arial" w:eastAsia="MS Gothic" w:hAnsi="Arial" w:cs="Arial"/>
            <w:sz w:val="22"/>
            <w:szCs w:val="22"/>
          </w:rPr>
          <w:id w:val="764117652"/>
          <w14:checkbox>
            <w14:checked w14:val="0"/>
            <w14:checkedState w14:val="2612" w14:font="MS Gothic"/>
            <w14:uncheckedState w14:val="2610" w14:font="MS Gothic"/>
          </w14:checkbox>
        </w:sdtPr>
        <w:sdtEndPr/>
        <w:sdtContent>
          <w:r w:rsidR="00B75280" w:rsidRPr="00677268">
            <w:rPr>
              <w:rFonts w:ascii="Segoe UI Symbol" w:eastAsia="MS Gothic" w:hAnsi="Segoe UI Symbol" w:cs="Segoe UI Symbol"/>
              <w:sz w:val="22"/>
              <w:szCs w:val="22"/>
            </w:rPr>
            <w:t>☐</w:t>
          </w:r>
        </w:sdtContent>
      </w:sdt>
      <w:r w:rsidR="00EB0B63" w:rsidRPr="00677268">
        <w:rPr>
          <w:rFonts w:ascii="Arial" w:hAnsi="Arial" w:cs="Arial"/>
          <w:sz w:val="22"/>
          <w:szCs w:val="22"/>
        </w:rPr>
        <w:t xml:space="preserve"> </w:t>
      </w:r>
      <w:r w:rsidR="00563C9B">
        <w:rPr>
          <w:rFonts w:ascii="Arial" w:hAnsi="Arial" w:cs="Arial"/>
          <w:sz w:val="22"/>
          <w:szCs w:val="22"/>
        </w:rPr>
        <w:t xml:space="preserve">  </w:t>
      </w:r>
      <w:r w:rsidR="00FB22AA" w:rsidRPr="00677268">
        <w:rPr>
          <w:rFonts w:ascii="Arial" w:hAnsi="Arial" w:cs="Arial"/>
          <w:sz w:val="22"/>
          <w:szCs w:val="22"/>
        </w:rPr>
        <w:t xml:space="preserve">Thorough project details are provided, including a full project budget and timeline. </w:t>
      </w:r>
    </w:p>
    <w:p w14:paraId="4F682987" w14:textId="77777777" w:rsidR="00EB0B63" w:rsidRPr="00677268" w:rsidRDefault="00EB0B63" w:rsidP="00EB0B63">
      <w:pPr>
        <w:ind w:left="360" w:hanging="360"/>
        <w:rPr>
          <w:rFonts w:ascii="Arial" w:hAnsi="Arial" w:cs="Arial"/>
          <w:sz w:val="22"/>
          <w:szCs w:val="22"/>
        </w:rPr>
      </w:pPr>
      <w:r w:rsidRPr="00677268">
        <w:rPr>
          <w:rFonts w:ascii="Arial" w:hAnsi="Arial" w:cs="Arial"/>
          <w:sz w:val="22"/>
          <w:szCs w:val="22"/>
        </w:rPr>
        <w:t xml:space="preserve"> </w:t>
      </w:r>
    </w:p>
    <w:p w14:paraId="0AE9AF04" w14:textId="5A76510A" w:rsidR="00FB22AA" w:rsidRPr="00677268" w:rsidRDefault="001C2A3A" w:rsidP="00FB22AA">
      <w:pPr>
        <w:ind w:left="360" w:hanging="360"/>
        <w:rPr>
          <w:rFonts w:ascii="Arial" w:hAnsi="Arial" w:cs="Arial"/>
          <w:sz w:val="22"/>
          <w:szCs w:val="22"/>
        </w:rPr>
      </w:pPr>
      <w:sdt>
        <w:sdtPr>
          <w:rPr>
            <w:rFonts w:ascii="Arial" w:eastAsia="MS Gothic" w:hAnsi="Arial" w:cs="Arial"/>
            <w:sz w:val="22"/>
            <w:szCs w:val="22"/>
          </w:rPr>
          <w:id w:val="-933977470"/>
          <w14:checkbox>
            <w14:checked w14:val="0"/>
            <w14:checkedState w14:val="2612" w14:font="MS Gothic"/>
            <w14:uncheckedState w14:val="2610" w14:font="MS Gothic"/>
          </w14:checkbox>
        </w:sdtPr>
        <w:sdtEndPr/>
        <w:sdtContent>
          <w:r w:rsidR="00B75280" w:rsidRPr="00677268">
            <w:rPr>
              <w:rFonts w:ascii="Segoe UI Symbol" w:eastAsia="MS Gothic" w:hAnsi="Segoe UI Symbol" w:cs="Segoe UI Symbol"/>
              <w:sz w:val="22"/>
              <w:szCs w:val="22"/>
            </w:rPr>
            <w:t>☐</w:t>
          </w:r>
        </w:sdtContent>
      </w:sdt>
      <w:r w:rsidR="00EB0B63" w:rsidRPr="00677268">
        <w:rPr>
          <w:rFonts w:ascii="Arial" w:hAnsi="Arial" w:cs="Arial"/>
          <w:sz w:val="22"/>
          <w:szCs w:val="22"/>
        </w:rPr>
        <w:t xml:space="preserve"> </w:t>
      </w:r>
      <w:r w:rsidR="00563C9B">
        <w:rPr>
          <w:rFonts w:ascii="Arial" w:hAnsi="Arial" w:cs="Arial"/>
          <w:sz w:val="22"/>
          <w:szCs w:val="22"/>
        </w:rPr>
        <w:t xml:space="preserve">  </w:t>
      </w:r>
      <w:r w:rsidR="00FB22AA" w:rsidRPr="00677268">
        <w:rPr>
          <w:rFonts w:ascii="Arial" w:hAnsi="Arial" w:cs="Arial"/>
          <w:sz w:val="22"/>
          <w:szCs w:val="22"/>
        </w:rPr>
        <w:t>Proposal includes information about how the required 10% match will be met.</w:t>
      </w:r>
    </w:p>
    <w:p w14:paraId="100BE9DF" w14:textId="77777777" w:rsidR="00FB22AA" w:rsidRPr="00677268" w:rsidRDefault="00FB22AA" w:rsidP="00FB22AA">
      <w:pPr>
        <w:ind w:left="360" w:hanging="360"/>
        <w:rPr>
          <w:rFonts w:ascii="Arial" w:hAnsi="Arial" w:cs="Arial"/>
          <w:sz w:val="22"/>
          <w:szCs w:val="22"/>
        </w:rPr>
      </w:pPr>
    </w:p>
    <w:p w14:paraId="0E268A6C" w14:textId="77777777" w:rsidR="00FB22AA" w:rsidRPr="00677268" w:rsidRDefault="00FB22AA" w:rsidP="00FB22AA">
      <w:pPr>
        <w:ind w:left="360" w:hanging="360"/>
        <w:rPr>
          <w:rFonts w:ascii="Arial" w:hAnsi="Arial" w:cs="Arial"/>
          <w:sz w:val="22"/>
          <w:szCs w:val="22"/>
        </w:rPr>
      </w:pPr>
    </w:p>
    <w:p w14:paraId="45C95B1B" w14:textId="77777777" w:rsidR="00FB22AA" w:rsidRPr="00677268" w:rsidRDefault="00FB22AA" w:rsidP="00FB22AA">
      <w:pPr>
        <w:ind w:left="360" w:hanging="360"/>
        <w:rPr>
          <w:rFonts w:ascii="Arial" w:hAnsi="Arial" w:cs="Arial"/>
          <w:sz w:val="22"/>
          <w:szCs w:val="22"/>
        </w:rPr>
      </w:pPr>
    </w:p>
    <w:p w14:paraId="4B143BF2" w14:textId="2DA0FB36" w:rsidR="00B24491" w:rsidRPr="00677268" w:rsidRDefault="00B24491" w:rsidP="00E5383A">
      <w:pPr>
        <w:autoSpaceDE w:val="0"/>
        <w:spacing w:line="240" w:lineRule="atLeast"/>
        <w:rPr>
          <w:rFonts w:ascii="Arial" w:hAnsi="Arial" w:cs="Arial"/>
          <w:sz w:val="22"/>
          <w:szCs w:val="22"/>
        </w:rPr>
      </w:pPr>
    </w:p>
    <w:sectPr w:rsidR="00B24491" w:rsidRPr="00677268" w:rsidSect="00055AB1">
      <w:headerReference w:type="default" r:id="rId10"/>
      <w:footerReference w:type="default" r:id="rId11"/>
      <w:headerReference w:type="first" r:id="rId12"/>
      <w:type w:val="continuous"/>
      <w:pgSz w:w="12240" w:h="15840"/>
      <w:pgMar w:top="1584" w:right="1584" w:bottom="1584" w:left="158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91845" w14:textId="77777777" w:rsidR="001C2A3A" w:rsidRDefault="001C2A3A" w:rsidP="0049430A">
      <w:r>
        <w:separator/>
      </w:r>
    </w:p>
  </w:endnote>
  <w:endnote w:type="continuationSeparator" w:id="0">
    <w:p w14:paraId="6159EA93" w14:textId="77777777" w:rsidR="001C2A3A" w:rsidRDefault="001C2A3A" w:rsidP="0049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2A10" w14:textId="744D7525" w:rsidR="0049430A" w:rsidRPr="007B2CEC" w:rsidRDefault="007A4ABF">
    <w:pPr>
      <w:pStyle w:val="Footer"/>
      <w:rPr>
        <w:rFonts w:ascii="Calibri" w:hAnsi="Calibri"/>
      </w:rPr>
    </w:pPr>
    <w:r>
      <w:rPr>
        <w:rFonts w:ascii="Calibri" w:hAnsi="Calibri"/>
      </w:rPr>
      <w:t>202</w:t>
    </w:r>
    <w:r w:rsidR="001C15FB">
      <w:rPr>
        <w:rFonts w:ascii="Calibri" w:hAnsi="Calibri"/>
      </w:rPr>
      <w:t>4</w:t>
    </w:r>
    <w:r w:rsidR="00A60928" w:rsidRPr="007B2CEC">
      <w:rPr>
        <w:rFonts w:ascii="Calibri" w:hAnsi="Calibri"/>
      </w:rPr>
      <w:t xml:space="preserve"> Upper </w:t>
    </w:r>
    <w:proofErr w:type="spellStart"/>
    <w:r w:rsidR="00A60928" w:rsidRPr="007B2CEC">
      <w:rPr>
        <w:rFonts w:ascii="Calibri" w:hAnsi="Calibri"/>
      </w:rPr>
      <w:t>Missisquoi</w:t>
    </w:r>
    <w:proofErr w:type="spellEnd"/>
    <w:r w:rsidR="00A60928" w:rsidRPr="007B2CEC">
      <w:rPr>
        <w:rFonts w:ascii="Calibri" w:hAnsi="Calibri"/>
      </w:rPr>
      <w:t xml:space="preserve"> and Trout Rivers </w:t>
    </w:r>
    <w:r w:rsidR="000F3BF5">
      <w:rPr>
        <w:rFonts w:ascii="Calibri" w:hAnsi="Calibri"/>
      </w:rPr>
      <w:t xml:space="preserve">(UMATR) </w:t>
    </w:r>
    <w:r w:rsidR="00A60928" w:rsidRPr="007B2CEC">
      <w:rPr>
        <w:rFonts w:ascii="Calibri" w:hAnsi="Calibri"/>
      </w:rPr>
      <w:t xml:space="preserve">Wild &amp; Scenic Committee </w:t>
    </w:r>
    <w:r w:rsidR="006E7480">
      <w:rPr>
        <w:rFonts w:ascii="Calibri" w:hAnsi="Calibri"/>
      </w:rPr>
      <w:t>Municipal</w:t>
    </w:r>
    <w:r w:rsidR="000F3BF5">
      <w:rPr>
        <w:rFonts w:ascii="Calibri" w:hAnsi="Calibri"/>
      </w:rPr>
      <w:t xml:space="preserve"> Grants</w:t>
    </w:r>
    <w:r w:rsidR="00CA1EFF">
      <w:rPr>
        <w:rFonts w:ascii="Calibri" w:hAnsi="Calibri"/>
      </w:rPr>
      <w:t xml:space="preserve"> (.</w:t>
    </w:r>
    <w:proofErr w:type="spellStart"/>
    <w:r w:rsidR="00CA1EFF">
      <w:rPr>
        <w:rFonts w:ascii="Calibri" w:hAnsi="Calibri"/>
      </w:rPr>
      <w:t>docx</w:t>
    </w:r>
    <w:proofErr w:type="spellEnd"/>
    <w:r w:rsidR="00CA1EFF">
      <w:rPr>
        <w:rFonts w:ascii="Calibri" w:hAnsi="Calibr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4CEB" w14:textId="77777777" w:rsidR="001C2A3A" w:rsidRDefault="001C2A3A" w:rsidP="0049430A">
      <w:r>
        <w:separator/>
      </w:r>
    </w:p>
  </w:footnote>
  <w:footnote w:type="continuationSeparator" w:id="0">
    <w:p w14:paraId="3A97173E" w14:textId="77777777" w:rsidR="001C2A3A" w:rsidRDefault="001C2A3A" w:rsidP="0049430A">
      <w:r>
        <w:continuationSeparator/>
      </w:r>
    </w:p>
  </w:footnote>
  <w:footnote w:id="1">
    <w:p w14:paraId="656DB547" w14:textId="2EF77132" w:rsidR="00C05AFF" w:rsidRPr="00C05AFF" w:rsidRDefault="00C05AFF" w:rsidP="00C05AFF">
      <w:pPr>
        <w:pStyle w:val="FootnoteText"/>
        <w:rPr>
          <w:rFonts w:ascii="Arial" w:hAnsi="Arial" w:cs="Arial"/>
        </w:rPr>
      </w:pPr>
      <w:r w:rsidRPr="00BB475E">
        <w:rPr>
          <w:rStyle w:val="FootnoteReference"/>
        </w:rPr>
        <w:t>1</w:t>
      </w:r>
      <w:r w:rsidRPr="00BB475E">
        <w:t xml:space="preserve"> </w:t>
      </w:r>
      <w:r w:rsidRPr="00BB475E">
        <w:rPr>
          <w:rFonts w:ascii="Arial" w:hAnsi="Arial" w:cs="Arial"/>
          <w:sz w:val="18"/>
          <w:szCs w:val="18"/>
        </w:rPr>
        <w:t xml:space="preserve">Funding for this grant program is through Cooperative Agreements between the National Park Service and the Committee </w:t>
      </w:r>
      <w:r w:rsidR="00C93868" w:rsidRPr="00BB475E">
        <w:rPr>
          <w:rFonts w:ascii="Arial" w:hAnsi="Arial" w:cs="Arial"/>
          <w:sz w:val="18"/>
          <w:szCs w:val="18"/>
        </w:rPr>
        <w:t xml:space="preserve">under Federal Assistance Listing #15.962 </w:t>
      </w:r>
      <w:r w:rsidRPr="00BB475E">
        <w:rPr>
          <w:rFonts w:ascii="Arial" w:hAnsi="Arial" w:cs="Arial"/>
          <w:sz w:val="18"/>
          <w:szCs w:val="18"/>
        </w:rPr>
        <w:t>(the Missisquoi River Basin Association serves as the UMATR Committee’s fiscal agent but does not influence the decisions of the UMATR Committee nor the River Community Grants program).</w:t>
      </w:r>
      <w:r w:rsidR="000B45C1">
        <w:rPr>
          <w:rFonts w:ascii="Arial" w:hAnsi="Arial" w:cs="Arial"/>
          <w:sz w:val="18"/>
          <w:szCs w:val="18"/>
        </w:rPr>
        <w:t xml:space="preserve"> </w:t>
      </w:r>
    </w:p>
  </w:footnote>
  <w:footnote w:id="2">
    <w:p w14:paraId="1D91B1D0" w14:textId="708A3FC7" w:rsidR="00677268" w:rsidRPr="004C5DB6" w:rsidRDefault="00677268" w:rsidP="00E00DDB">
      <w:pPr>
        <w:pStyle w:val="FootnoteText"/>
        <w:rPr>
          <w:rFonts w:ascii="Arial" w:hAnsi="Arial" w:cs="Arial"/>
          <w:sz w:val="18"/>
          <w:szCs w:val="18"/>
        </w:rPr>
      </w:pPr>
      <w:r w:rsidRPr="00677268">
        <w:rPr>
          <w:rStyle w:val="FootnoteReference"/>
          <w:rFonts w:ascii="Arial" w:hAnsi="Arial" w:cs="Arial"/>
          <w:sz w:val="18"/>
          <w:szCs w:val="18"/>
        </w:rPr>
        <w:sym w:font="Symbol" w:char="F02A"/>
      </w:r>
      <w:r w:rsidRPr="00677268">
        <w:rPr>
          <w:rStyle w:val="FootnoteReference"/>
          <w:rFonts w:ascii="Arial" w:hAnsi="Arial" w:cs="Arial"/>
          <w:sz w:val="18"/>
          <w:szCs w:val="18"/>
        </w:rPr>
        <w:sym w:font="Symbol" w:char="F02A"/>
      </w:r>
      <w:r w:rsidRPr="00677268">
        <w:rPr>
          <w:rFonts w:ascii="Arial" w:hAnsi="Arial" w:cs="Arial"/>
          <w:sz w:val="18"/>
          <w:szCs w:val="18"/>
        </w:rPr>
        <w:t xml:space="preserve"> The UMATR Committee is aware that timelines may be hard to predict and subject to change due to concerns/regulations around </w:t>
      </w:r>
      <w:r w:rsidR="00D85710">
        <w:rPr>
          <w:rFonts w:ascii="Arial" w:hAnsi="Arial" w:cs="Arial"/>
          <w:sz w:val="18"/>
          <w:szCs w:val="18"/>
        </w:rPr>
        <w:t>the ongoing pandemic</w:t>
      </w:r>
      <w:r w:rsidRPr="00677268">
        <w:rPr>
          <w:rFonts w:ascii="Arial" w:hAnsi="Arial" w:cs="Arial"/>
          <w:sz w:val="18"/>
          <w:szCs w:val="18"/>
        </w:rPr>
        <w:t>. Please propose your best estimate; we will be flexible with timelines if required.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2D5B" w14:textId="77777777" w:rsidR="00E049FC" w:rsidRDefault="00B75280" w:rsidP="007E394E">
    <w:pPr>
      <w:pStyle w:val="Heading1"/>
      <w:rPr>
        <w:rFonts w:ascii="Calibri" w:hAnsi="Calibri" w:cs="Calibri"/>
        <w:szCs w:val="24"/>
      </w:rPr>
    </w:pPr>
    <w:r w:rsidRPr="007E394E">
      <w:rPr>
        <w:noProof/>
        <w:szCs w:val="24"/>
      </w:rPr>
      <w:drawing>
        <wp:anchor distT="0" distB="0" distL="114300" distR="114300" simplePos="0" relativeHeight="251656192" behindDoc="0" locked="0" layoutInCell="1" allowOverlap="1" wp14:anchorId="1B69A257" wp14:editId="3E85A744">
          <wp:simplePos x="0" y="0"/>
          <wp:positionH relativeFrom="column">
            <wp:posOffset>321310</wp:posOffset>
          </wp:positionH>
          <wp:positionV relativeFrom="paragraph">
            <wp:posOffset>-188595</wp:posOffset>
          </wp:positionV>
          <wp:extent cx="877570" cy="8906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st logo_no word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7570" cy="89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501" w:rsidRPr="007E394E">
      <w:rPr>
        <w:rFonts w:ascii="Calibri" w:hAnsi="Calibri" w:cs="Calibri"/>
        <w:szCs w:val="24"/>
      </w:rPr>
      <w:t xml:space="preserve">Upper </w:t>
    </w:r>
    <w:r w:rsidR="0049430A" w:rsidRPr="007E394E">
      <w:rPr>
        <w:rFonts w:ascii="Calibri" w:hAnsi="Calibri" w:cs="Calibri"/>
        <w:szCs w:val="24"/>
      </w:rPr>
      <w:t xml:space="preserve">Missisquoi </w:t>
    </w:r>
    <w:r w:rsidR="00073501" w:rsidRPr="007E394E">
      <w:rPr>
        <w:rFonts w:ascii="Calibri" w:hAnsi="Calibri" w:cs="Calibri"/>
        <w:szCs w:val="24"/>
      </w:rPr>
      <w:t xml:space="preserve">and Trout </w:t>
    </w:r>
    <w:r w:rsidR="0049430A" w:rsidRPr="007E394E">
      <w:rPr>
        <w:rFonts w:ascii="Calibri" w:hAnsi="Calibri" w:cs="Calibri"/>
        <w:szCs w:val="24"/>
      </w:rPr>
      <w:t>River</w:t>
    </w:r>
    <w:r w:rsidR="00073501" w:rsidRPr="007E394E">
      <w:rPr>
        <w:rFonts w:ascii="Calibri" w:hAnsi="Calibri" w:cs="Calibri"/>
        <w:szCs w:val="24"/>
      </w:rPr>
      <w:t xml:space="preserve">s </w:t>
    </w:r>
    <w:r w:rsidR="00E049FC">
      <w:rPr>
        <w:rFonts w:ascii="Calibri" w:hAnsi="Calibri" w:cs="Calibri"/>
        <w:szCs w:val="24"/>
      </w:rPr>
      <w:t>(UMATR)</w:t>
    </w:r>
  </w:p>
  <w:p w14:paraId="5226B142" w14:textId="77777777" w:rsidR="005443FB" w:rsidRPr="007E394E" w:rsidRDefault="00073501" w:rsidP="007E394E">
    <w:pPr>
      <w:pStyle w:val="Heading1"/>
      <w:rPr>
        <w:rFonts w:ascii="Calibri" w:hAnsi="Calibri" w:cs="Calibri"/>
        <w:szCs w:val="24"/>
      </w:rPr>
    </w:pPr>
    <w:r w:rsidRPr="007E394E">
      <w:rPr>
        <w:rFonts w:ascii="Calibri" w:hAnsi="Calibri" w:cs="Calibri"/>
        <w:szCs w:val="24"/>
      </w:rPr>
      <w:t>Wild &amp; Scenic Committee</w:t>
    </w:r>
  </w:p>
  <w:p w14:paraId="316B0978" w14:textId="2565876E" w:rsidR="00F61EB7" w:rsidRPr="007E394E" w:rsidRDefault="006E7480" w:rsidP="005443FB">
    <w:pPr>
      <w:pStyle w:val="Heading1"/>
      <w:rPr>
        <w:rFonts w:ascii="Calibri" w:hAnsi="Calibri" w:cs="Calibri"/>
        <w:szCs w:val="24"/>
      </w:rPr>
    </w:pPr>
    <w:r>
      <w:rPr>
        <w:rFonts w:ascii="Calibri" w:hAnsi="Calibri" w:cs="Calibri"/>
        <w:szCs w:val="24"/>
      </w:rPr>
      <w:t>Municipal</w:t>
    </w:r>
    <w:r w:rsidR="007E394E" w:rsidRPr="007E394E">
      <w:rPr>
        <w:rFonts w:ascii="Calibri" w:hAnsi="Calibri" w:cs="Calibri"/>
        <w:szCs w:val="24"/>
      </w:rPr>
      <w:t xml:space="preserve"> Grants Program</w:t>
    </w:r>
  </w:p>
  <w:p w14:paraId="725707EC" w14:textId="77777777" w:rsidR="007E394E" w:rsidRPr="007E394E" w:rsidRDefault="007E394E" w:rsidP="007E39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1E41" w14:textId="013E9411" w:rsidR="007E394E" w:rsidRDefault="00715B46" w:rsidP="007E394E">
    <w:pPr>
      <w:pStyle w:val="Heading1"/>
      <w:rPr>
        <w:rFonts w:ascii="Calibri" w:hAnsi="Calibri" w:cs="Calibri"/>
        <w:sz w:val="28"/>
        <w:szCs w:val="28"/>
      </w:rPr>
    </w:pPr>
    <w:r w:rsidRPr="00715B46">
      <w:rPr>
        <w:rFonts w:ascii="Calibri" w:hAnsi="Calibri" w:cs="Calibri"/>
        <w:noProof/>
        <w:sz w:val="28"/>
        <w:szCs w:val="28"/>
      </w:rPr>
      <w:drawing>
        <wp:anchor distT="0" distB="0" distL="114300" distR="114300" simplePos="0" relativeHeight="251655167" behindDoc="0" locked="0" layoutInCell="1" allowOverlap="1" wp14:anchorId="27293092" wp14:editId="63CE6D28">
          <wp:simplePos x="0" y="0"/>
          <wp:positionH relativeFrom="column">
            <wp:posOffset>-142240</wp:posOffset>
          </wp:positionH>
          <wp:positionV relativeFrom="paragraph">
            <wp:posOffset>-266700</wp:posOffset>
          </wp:positionV>
          <wp:extent cx="1054100" cy="1068808"/>
          <wp:effectExtent l="0" t="0" r="0" b="0"/>
          <wp:wrapNone/>
          <wp:docPr id="3" name="Picture 3" descr="C:\Users\info\OneDrive\Desktop\W&amp;S\River Community Grants Program\UMAT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OneDrive\Desktop\W&amp;S\River Community Grants Program\UMAT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100" cy="1068808"/>
                  </a:xfrm>
                  <a:prstGeom prst="rect">
                    <a:avLst/>
                  </a:prstGeom>
                  <a:noFill/>
                  <a:ln>
                    <a:noFill/>
                  </a:ln>
                </pic:spPr>
              </pic:pic>
            </a:graphicData>
          </a:graphic>
        </wp:anchor>
      </w:drawing>
    </w:r>
    <w:r w:rsidRPr="00715B46">
      <w:rPr>
        <w:rFonts w:ascii="Calibri" w:hAnsi="Calibri" w:cs="Calibri"/>
        <w:sz w:val="28"/>
        <w:szCs w:val="28"/>
      </w:rPr>
      <w:t xml:space="preserve"> </w:t>
    </w:r>
    <w:r w:rsidR="007E394E">
      <w:rPr>
        <w:rFonts w:ascii="Calibri" w:hAnsi="Calibri" w:cs="Calibri"/>
        <w:sz w:val="28"/>
        <w:szCs w:val="28"/>
      </w:rPr>
      <w:t xml:space="preserve">Upper </w:t>
    </w:r>
    <w:r w:rsidR="007E394E" w:rsidRPr="0049430A">
      <w:rPr>
        <w:rFonts w:ascii="Calibri" w:hAnsi="Calibri" w:cs="Calibri"/>
        <w:sz w:val="28"/>
        <w:szCs w:val="28"/>
      </w:rPr>
      <w:t xml:space="preserve">Missisquoi </w:t>
    </w:r>
    <w:r w:rsidR="007E394E">
      <w:rPr>
        <w:rFonts w:ascii="Calibri" w:hAnsi="Calibri" w:cs="Calibri"/>
        <w:sz w:val="28"/>
        <w:szCs w:val="28"/>
      </w:rPr>
      <w:t xml:space="preserve">and Trout </w:t>
    </w:r>
    <w:r w:rsidR="007E394E" w:rsidRPr="0049430A">
      <w:rPr>
        <w:rFonts w:ascii="Calibri" w:hAnsi="Calibri" w:cs="Calibri"/>
        <w:sz w:val="28"/>
        <w:szCs w:val="28"/>
      </w:rPr>
      <w:t>River</w:t>
    </w:r>
    <w:r w:rsidR="007E394E">
      <w:rPr>
        <w:rFonts w:ascii="Calibri" w:hAnsi="Calibri" w:cs="Calibri"/>
        <w:sz w:val="28"/>
        <w:szCs w:val="28"/>
      </w:rPr>
      <w:t xml:space="preserve">s </w:t>
    </w:r>
    <w:r w:rsidR="00E049FC">
      <w:rPr>
        <w:rFonts w:ascii="Calibri" w:hAnsi="Calibri" w:cs="Calibri"/>
        <w:sz w:val="28"/>
        <w:szCs w:val="28"/>
      </w:rPr>
      <w:t>(UMATR)</w:t>
    </w:r>
  </w:p>
  <w:p w14:paraId="654D4E3F" w14:textId="77777777" w:rsidR="007E394E" w:rsidRDefault="007E394E" w:rsidP="007E394E">
    <w:pPr>
      <w:pStyle w:val="Heading1"/>
      <w:rPr>
        <w:rFonts w:ascii="Calibri" w:hAnsi="Calibri" w:cs="Calibri"/>
        <w:sz w:val="28"/>
        <w:szCs w:val="28"/>
      </w:rPr>
    </w:pPr>
    <w:r>
      <w:rPr>
        <w:rFonts w:ascii="Calibri" w:hAnsi="Calibri" w:cs="Calibri"/>
        <w:sz w:val="28"/>
        <w:szCs w:val="28"/>
      </w:rPr>
      <w:t>Wild &amp; Scenic Committee</w:t>
    </w:r>
  </w:p>
  <w:p w14:paraId="61BFAE49" w14:textId="77777777" w:rsidR="007E394E" w:rsidRPr="005443FB" w:rsidRDefault="007E394E" w:rsidP="007E394E">
    <w:pPr>
      <w:pStyle w:val="Heading1"/>
      <w:rPr>
        <w:rFonts w:ascii="Calibri" w:hAnsi="Calibri" w:cs="Calibri"/>
        <w:b w:val="0"/>
        <w:sz w:val="20"/>
      </w:rPr>
    </w:pPr>
    <w:r w:rsidRPr="005443FB">
      <w:rPr>
        <w:rFonts w:ascii="Calibri" w:hAnsi="Calibri" w:cs="Calibri"/>
        <w:b w:val="0"/>
        <w:sz w:val="20"/>
      </w:rPr>
      <w:t>2839 VT Route 105 East Berkshire, VT 05447</w:t>
    </w:r>
  </w:p>
  <w:p w14:paraId="118E19D6" w14:textId="77777777" w:rsidR="007E394E" w:rsidRDefault="00B75280" w:rsidP="007E394E">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1" allowOverlap="1" wp14:anchorId="378442CF" wp14:editId="6803D18B">
              <wp:simplePos x="0" y="0"/>
              <wp:positionH relativeFrom="column">
                <wp:posOffset>2962275</wp:posOffset>
              </wp:positionH>
              <wp:positionV relativeFrom="paragraph">
                <wp:posOffset>61595</wp:posOffset>
              </wp:positionV>
              <wp:extent cx="45085" cy="4508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63A0E0"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margin-left:233.25pt;margin-top:4.8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" fillcolor="black"/>
          </w:pict>
        </mc:Fallback>
      </mc:AlternateContent>
    </w:r>
    <w:r>
      <w:rPr>
        <w:rFonts w:ascii="Calibri" w:hAnsi="Calibri" w:cs="Calibri"/>
        <w:noProof/>
      </w:rPr>
      <mc:AlternateContent>
        <mc:Choice Requires="wps">
          <w:drawing>
            <wp:anchor distT="0" distB="0" distL="114300" distR="114300" simplePos="0" relativeHeight="251657216" behindDoc="0" locked="0" layoutInCell="1" allowOverlap="1" wp14:anchorId="758AB33C" wp14:editId="650AFAA8">
              <wp:simplePos x="0" y="0"/>
              <wp:positionH relativeFrom="column">
                <wp:posOffset>1266825</wp:posOffset>
              </wp:positionH>
              <wp:positionV relativeFrom="paragraph">
                <wp:posOffset>147320</wp:posOffset>
              </wp:positionV>
              <wp:extent cx="299085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A9D19A" id="_x0000_t32" coordsize="21600,21600" o:spt="32" o:oned="t" path="m,l21600,21600e" filled="f">
              <v:path arrowok="t" fillok="f" o:connecttype="none"/>
              <o:lock v:ext="edit" shapetype="t"/>
            </v:shapetype>
            <v:shape id="AutoShape 9" o:spid="_x0000_s1026" type="#_x0000_t32" style="position:absolute;margin-left:99.75pt;margin-top:11.6pt;width:23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zeHQIAADsEAAAOAAAAZHJzL2Uyb0RvYy54bWysU8GO2jAQvVfqP1i+QxIKWxIRVqsEetm2&#10;SLv9AGM7iVXHtmxDQFX/vWNDENteqqoczDgz8+bNvPHq8dRLdOTWCa1KnE1TjLiimgnVlvjb63ay&#10;x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"/>
          </w:pict>
        </mc:Fallback>
      </mc:AlternateContent>
    </w:r>
    <w:r w:rsidR="007E394E" w:rsidRPr="0049430A">
      <w:rPr>
        <w:rFonts w:ascii="Calibri" w:hAnsi="Calibri" w:cs="Calibri"/>
      </w:rPr>
      <w:t xml:space="preserve">Tel: (802) </w:t>
    </w:r>
    <w:r w:rsidR="007E394E">
      <w:rPr>
        <w:rFonts w:ascii="Calibri" w:hAnsi="Calibri" w:cs="Calibri"/>
      </w:rPr>
      <w:t>393.0076</w:t>
    </w:r>
    <w:r w:rsidR="007E394E" w:rsidRPr="0049430A">
      <w:rPr>
        <w:rFonts w:ascii="Calibri" w:hAnsi="Calibri" w:cs="Calibri"/>
      </w:rPr>
      <w:t xml:space="preserve">   </w:t>
    </w:r>
    <w:r w:rsidR="007E394E">
      <w:rPr>
        <w:rFonts w:ascii="Calibri" w:hAnsi="Calibri" w:cs="Calibri"/>
      </w:rPr>
      <w:t xml:space="preserve">    www.vtwsr.org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5"/>
      <w:numFmt w:val="bullet"/>
      <w:lvlText w:val=""/>
      <w:lvlJc w:val="left"/>
      <w:pPr>
        <w:tabs>
          <w:tab w:val="num" w:pos="720"/>
        </w:tabs>
        <w:ind w:left="720" w:hanging="360"/>
      </w:pPr>
      <w:rPr>
        <w:rFonts w:ascii="Symbol" w:hAnsi="Symbol" w:cs="Helv"/>
      </w:rPr>
    </w:lvl>
  </w:abstractNum>
  <w:abstractNum w:abstractNumId="1" w15:restartNumberingAfterBreak="0">
    <w:nsid w:val="081E0CCD"/>
    <w:multiLevelType w:val="hybridMultilevel"/>
    <w:tmpl w:val="01CC541A"/>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66577"/>
    <w:multiLevelType w:val="hybridMultilevel"/>
    <w:tmpl w:val="8E061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A4E96"/>
    <w:multiLevelType w:val="hybridMultilevel"/>
    <w:tmpl w:val="2C06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00F9B"/>
    <w:multiLevelType w:val="hybridMultilevel"/>
    <w:tmpl w:val="C902F57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88605C"/>
    <w:multiLevelType w:val="hybridMultilevel"/>
    <w:tmpl w:val="F4FC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7C44"/>
    <w:multiLevelType w:val="hybridMultilevel"/>
    <w:tmpl w:val="32CAB734"/>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BC472B"/>
    <w:multiLevelType w:val="hybridMultilevel"/>
    <w:tmpl w:val="DF1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6801"/>
    <w:multiLevelType w:val="hybridMultilevel"/>
    <w:tmpl w:val="8138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3170"/>
    <w:multiLevelType w:val="hybridMultilevel"/>
    <w:tmpl w:val="81F28D10"/>
    <w:lvl w:ilvl="0" w:tplc="7160FDE8">
      <w:start w:val="1"/>
      <w:numFmt w:val="bullet"/>
      <w:lvlText w:val=""/>
      <w:lvlJc w:val="left"/>
      <w:pPr>
        <w:tabs>
          <w:tab w:val="num" w:pos="1530"/>
        </w:tabs>
        <w:ind w:left="1530" w:hanging="360"/>
      </w:pPr>
      <w:rPr>
        <w:rFonts w:ascii="Wingdings" w:hAnsi="Wingdings" w:hint="default"/>
        <w:sz w:val="18"/>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BCDE2E">
      <w:start w:val="3"/>
      <w:numFmt w:val="bullet"/>
      <w:lvlText w:val="-"/>
      <w:lvlJc w:val="left"/>
      <w:pPr>
        <w:tabs>
          <w:tab w:val="num" w:pos="4050"/>
        </w:tabs>
        <w:ind w:left="4050" w:hanging="360"/>
      </w:pPr>
      <w:rPr>
        <w:rFonts w:ascii="Arial" w:eastAsia="Times New Roman" w:hAnsi="Arial" w:cs="Aria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0" w15:restartNumberingAfterBreak="0">
    <w:nsid w:val="2C586674"/>
    <w:multiLevelType w:val="hybridMultilevel"/>
    <w:tmpl w:val="5D1C6602"/>
    <w:lvl w:ilvl="0" w:tplc="04090001">
      <w:start w:val="1"/>
      <w:numFmt w:val="bullet"/>
      <w:lvlText w:val=""/>
      <w:lvlJc w:val="left"/>
      <w:pPr>
        <w:ind w:left="1277" w:hanging="360"/>
      </w:pPr>
      <w:rPr>
        <w:rFonts w:ascii="Symbol" w:hAnsi="Symbo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1" w15:restartNumberingAfterBreak="0">
    <w:nsid w:val="34D47303"/>
    <w:multiLevelType w:val="hybridMultilevel"/>
    <w:tmpl w:val="7D7CA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03F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291DCB"/>
    <w:multiLevelType w:val="hybridMultilevel"/>
    <w:tmpl w:val="40347912"/>
    <w:lvl w:ilvl="0" w:tplc="A546F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9490C"/>
    <w:multiLevelType w:val="hybridMultilevel"/>
    <w:tmpl w:val="1EC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D771B"/>
    <w:multiLevelType w:val="hybridMultilevel"/>
    <w:tmpl w:val="979E1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95299"/>
    <w:multiLevelType w:val="hybridMultilevel"/>
    <w:tmpl w:val="E1B8D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B05B7"/>
    <w:multiLevelType w:val="hybridMultilevel"/>
    <w:tmpl w:val="ECCC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221DE"/>
    <w:multiLevelType w:val="hybridMultilevel"/>
    <w:tmpl w:val="E970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B579E"/>
    <w:multiLevelType w:val="hybridMultilevel"/>
    <w:tmpl w:val="ED58E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B6531"/>
    <w:multiLevelType w:val="hybridMultilevel"/>
    <w:tmpl w:val="DBF87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7D7ADF"/>
    <w:multiLevelType w:val="hybridMultilevel"/>
    <w:tmpl w:val="3E743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74D8D"/>
    <w:multiLevelType w:val="hybridMultilevel"/>
    <w:tmpl w:val="79A6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0"/>
  </w:num>
  <w:num w:numId="5">
    <w:abstractNumId w:val="14"/>
  </w:num>
  <w:num w:numId="6">
    <w:abstractNumId w:val="7"/>
  </w:num>
  <w:num w:numId="7">
    <w:abstractNumId w:val="2"/>
  </w:num>
  <w:num w:numId="8">
    <w:abstractNumId w:val="1"/>
  </w:num>
  <w:num w:numId="9">
    <w:abstractNumId w:val="20"/>
  </w:num>
  <w:num w:numId="10">
    <w:abstractNumId w:val="12"/>
  </w:num>
  <w:num w:numId="11">
    <w:abstractNumId w:val="0"/>
  </w:num>
  <w:num w:numId="12">
    <w:abstractNumId w:val="18"/>
  </w:num>
  <w:num w:numId="13">
    <w:abstractNumId w:val="21"/>
  </w:num>
  <w:num w:numId="14">
    <w:abstractNumId w:val="19"/>
  </w:num>
  <w:num w:numId="15">
    <w:abstractNumId w:val="16"/>
  </w:num>
  <w:num w:numId="16">
    <w:abstractNumId w:val="6"/>
  </w:num>
  <w:num w:numId="17">
    <w:abstractNumId w:val="15"/>
  </w:num>
  <w:num w:numId="18">
    <w:abstractNumId w:val="4"/>
  </w:num>
  <w:num w:numId="19">
    <w:abstractNumId w:val="22"/>
  </w:num>
  <w:num w:numId="20">
    <w:abstractNumId w:val="17"/>
  </w:num>
  <w:num w:numId="21">
    <w:abstractNumId w:val="5"/>
  </w:num>
  <w:num w:numId="22">
    <w:abstractNumId w:val="13"/>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68"/>
    <w:rsid w:val="00014872"/>
    <w:rsid w:val="00014A3F"/>
    <w:rsid w:val="000163F0"/>
    <w:rsid w:val="000263F9"/>
    <w:rsid w:val="00034083"/>
    <w:rsid w:val="00044F43"/>
    <w:rsid w:val="000473F8"/>
    <w:rsid w:val="00051BBD"/>
    <w:rsid w:val="00055AB1"/>
    <w:rsid w:val="00056E82"/>
    <w:rsid w:val="00063FAE"/>
    <w:rsid w:val="0006406C"/>
    <w:rsid w:val="00065136"/>
    <w:rsid w:val="00073501"/>
    <w:rsid w:val="0007597B"/>
    <w:rsid w:val="00076333"/>
    <w:rsid w:val="0007796F"/>
    <w:rsid w:val="00080C16"/>
    <w:rsid w:val="00082DE7"/>
    <w:rsid w:val="00090DF5"/>
    <w:rsid w:val="00093D09"/>
    <w:rsid w:val="00095058"/>
    <w:rsid w:val="00095B7A"/>
    <w:rsid w:val="00097ABE"/>
    <w:rsid w:val="000A1C59"/>
    <w:rsid w:val="000B45C1"/>
    <w:rsid w:val="000C19FC"/>
    <w:rsid w:val="000C665D"/>
    <w:rsid w:val="000C6B38"/>
    <w:rsid w:val="000C7126"/>
    <w:rsid w:val="000D18EF"/>
    <w:rsid w:val="000D665D"/>
    <w:rsid w:val="000D75EE"/>
    <w:rsid w:val="000E36F1"/>
    <w:rsid w:val="000E3C77"/>
    <w:rsid w:val="000F2875"/>
    <w:rsid w:val="000F3BF5"/>
    <w:rsid w:val="00102E0D"/>
    <w:rsid w:val="00114CA3"/>
    <w:rsid w:val="00115F1C"/>
    <w:rsid w:val="0012383C"/>
    <w:rsid w:val="00126CFC"/>
    <w:rsid w:val="00135AD0"/>
    <w:rsid w:val="001415BC"/>
    <w:rsid w:val="0014248A"/>
    <w:rsid w:val="0014518B"/>
    <w:rsid w:val="00161B0C"/>
    <w:rsid w:val="00161BCC"/>
    <w:rsid w:val="0017033B"/>
    <w:rsid w:val="00171968"/>
    <w:rsid w:val="00187A0E"/>
    <w:rsid w:val="001B47FE"/>
    <w:rsid w:val="001C15FB"/>
    <w:rsid w:val="001C2053"/>
    <w:rsid w:val="001C2A3A"/>
    <w:rsid w:val="001C727F"/>
    <w:rsid w:val="001D49A2"/>
    <w:rsid w:val="001E07B2"/>
    <w:rsid w:val="001E320A"/>
    <w:rsid w:val="001E3F20"/>
    <w:rsid w:val="001E4A0A"/>
    <w:rsid w:val="001F1CB1"/>
    <w:rsid w:val="001F2908"/>
    <w:rsid w:val="001F36EC"/>
    <w:rsid w:val="001F39EF"/>
    <w:rsid w:val="001F52F4"/>
    <w:rsid w:val="001F7E07"/>
    <w:rsid w:val="00203102"/>
    <w:rsid w:val="00210DDE"/>
    <w:rsid w:val="00211043"/>
    <w:rsid w:val="00212B5C"/>
    <w:rsid w:val="00216460"/>
    <w:rsid w:val="002209E4"/>
    <w:rsid w:val="00220A52"/>
    <w:rsid w:val="00223A80"/>
    <w:rsid w:val="00227866"/>
    <w:rsid w:val="00232392"/>
    <w:rsid w:val="00232ACB"/>
    <w:rsid w:val="00234FF2"/>
    <w:rsid w:val="002428EA"/>
    <w:rsid w:val="00245385"/>
    <w:rsid w:val="00254024"/>
    <w:rsid w:val="00262D2D"/>
    <w:rsid w:val="00271C4F"/>
    <w:rsid w:val="00275310"/>
    <w:rsid w:val="00291E3D"/>
    <w:rsid w:val="00291E5A"/>
    <w:rsid w:val="00293DC6"/>
    <w:rsid w:val="002A273E"/>
    <w:rsid w:val="002A55E9"/>
    <w:rsid w:val="002B36F7"/>
    <w:rsid w:val="002B533B"/>
    <w:rsid w:val="002C49C9"/>
    <w:rsid w:val="002C4CC9"/>
    <w:rsid w:val="002C5507"/>
    <w:rsid w:val="002C7098"/>
    <w:rsid w:val="002C7AA0"/>
    <w:rsid w:val="002D05CF"/>
    <w:rsid w:val="002D08D4"/>
    <w:rsid w:val="002D29EC"/>
    <w:rsid w:val="002D29FD"/>
    <w:rsid w:val="002D3810"/>
    <w:rsid w:val="002D5472"/>
    <w:rsid w:val="002D5BA6"/>
    <w:rsid w:val="002D79FF"/>
    <w:rsid w:val="002E352C"/>
    <w:rsid w:val="002E60CE"/>
    <w:rsid w:val="002F09F5"/>
    <w:rsid w:val="00313608"/>
    <w:rsid w:val="00314F8B"/>
    <w:rsid w:val="003210AA"/>
    <w:rsid w:val="00323326"/>
    <w:rsid w:val="00323B32"/>
    <w:rsid w:val="00330890"/>
    <w:rsid w:val="00331A61"/>
    <w:rsid w:val="00331C9E"/>
    <w:rsid w:val="00331EAA"/>
    <w:rsid w:val="00347C3A"/>
    <w:rsid w:val="00350093"/>
    <w:rsid w:val="00350396"/>
    <w:rsid w:val="003554DF"/>
    <w:rsid w:val="00355B31"/>
    <w:rsid w:val="00355D12"/>
    <w:rsid w:val="00356E45"/>
    <w:rsid w:val="00361A67"/>
    <w:rsid w:val="00362B0E"/>
    <w:rsid w:val="00366564"/>
    <w:rsid w:val="00366AA4"/>
    <w:rsid w:val="003905FF"/>
    <w:rsid w:val="00391D45"/>
    <w:rsid w:val="00391FA3"/>
    <w:rsid w:val="0039629E"/>
    <w:rsid w:val="003A6C01"/>
    <w:rsid w:val="003B09B2"/>
    <w:rsid w:val="003B4BAD"/>
    <w:rsid w:val="003C32A0"/>
    <w:rsid w:val="003C39DC"/>
    <w:rsid w:val="003C7247"/>
    <w:rsid w:val="003C7722"/>
    <w:rsid w:val="003D432F"/>
    <w:rsid w:val="003E3A60"/>
    <w:rsid w:val="003E7594"/>
    <w:rsid w:val="003F0A86"/>
    <w:rsid w:val="003F29C0"/>
    <w:rsid w:val="00405D11"/>
    <w:rsid w:val="00414626"/>
    <w:rsid w:val="0042491E"/>
    <w:rsid w:val="00434E7E"/>
    <w:rsid w:val="004354A6"/>
    <w:rsid w:val="0044021B"/>
    <w:rsid w:val="004523B4"/>
    <w:rsid w:val="00455486"/>
    <w:rsid w:val="00457220"/>
    <w:rsid w:val="0046010B"/>
    <w:rsid w:val="00460428"/>
    <w:rsid w:val="00467181"/>
    <w:rsid w:val="00477858"/>
    <w:rsid w:val="0048327C"/>
    <w:rsid w:val="00491008"/>
    <w:rsid w:val="0049387F"/>
    <w:rsid w:val="0049430A"/>
    <w:rsid w:val="00494DAC"/>
    <w:rsid w:val="004A4D68"/>
    <w:rsid w:val="004A6038"/>
    <w:rsid w:val="004C1583"/>
    <w:rsid w:val="004C5DB6"/>
    <w:rsid w:val="004C73A2"/>
    <w:rsid w:val="004D0C5B"/>
    <w:rsid w:val="004D3AA9"/>
    <w:rsid w:val="004E26A0"/>
    <w:rsid w:val="004E43F8"/>
    <w:rsid w:val="004E5607"/>
    <w:rsid w:val="004E589D"/>
    <w:rsid w:val="004F5DCC"/>
    <w:rsid w:val="00500103"/>
    <w:rsid w:val="00505C7E"/>
    <w:rsid w:val="00510817"/>
    <w:rsid w:val="00515FB0"/>
    <w:rsid w:val="005204DE"/>
    <w:rsid w:val="005260FB"/>
    <w:rsid w:val="005341C3"/>
    <w:rsid w:val="005443FB"/>
    <w:rsid w:val="00545875"/>
    <w:rsid w:val="005462FD"/>
    <w:rsid w:val="00552637"/>
    <w:rsid w:val="00556884"/>
    <w:rsid w:val="00557C0C"/>
    <w:rsid w:val="005615CB"/>
    <w:rsid w:val="00563C9B"/>
    <w:rsid w:val="00564F50"/>
    <w:rsid w:val="00565FCA"/>
    <w:rsid w:val="00573145"/>
    <w:rsid w:val="00575B83"/>
    <w:rsid w:val="00583D68"/>
    <w:rsid w:val="005878C3"/>
    <w:rsid w:val="005911E8"/>
    <w:rsid w:val="005913F5"/>
    <w:rsid w:val="0059736D"/>
    <w:rsid w:val="005B273E"/>
    <w:rsid w:val="005C2DA0"/>
    <w:rsid w:val="005D6155"/>
    <w:rsid w:val="005E1B5F"/>
    <w:rsid w:val="005F09F4"/>
    <w:rsid w:val="005F4129"/>
    <w:rsid w:val="005F6E77"/>
    <w:rsid w:val="00600E08"/>
    <w:rsid w:val="00601425"/>
    <w:rsid w:val="00601568"/>
    <w:rsid w:val="00605DC5"/>
    <w:rsid w:val="006167C2"/>
    <w:rsid w:val="00617438"/>
    <w:rsid w:val="00617FB0"/>
    <w:rsid w:val="00621309"/>
    <w:rsid w:val="00621D67"/>
    <w:rsid w:val="006272CC"/>
    <w:rsid w:val="00627A3F"/>
    <w:rsid w:val="00631EDA"/>
    <w:rsid w:val="00634AB2"/>
    <w:rsid w:val="006405C4"/>
    <w:rsid w:val="006432DC"/>
    <w:rsid w:val="00647685"/>
    <w:rsid w:val="00647D03"/>
    <w:rsid w:val="00652633"/>
    <w:rsid w:val="00656DD4"/>
    <w:rsid w:val="006600E6"/>
    <w:rsid w:val="00660DE9"/>
    <w:rsid w:val="0066369C"/>
    <w:rsid w:val="00672127"/>
    <w:rsid w:val="006759E8"/>
    <w:rsid w:val="00676D04"/>
    <w:rsid w:val="00677268"/>
    <w:rsid w:val="00682341"/>
    <w:rsid w:val="006833D3"/>
    <w:rsid w:val="00683C3D"/>
    <w:rsid w:val="00685CFB"/>
    <w:rsid w:val="0069005E"/>
    <w:rsid w:val="00692DBB"/>
    <w:rsid w:val="00694EAB"/>
    <w:rsid w:val="006962FE"/>
    <w:rsid w:val="00697CF9"/>
    <w:rsid w:val="006A564C"/>
    <w:rsid w:val="006B7DBC"/>
    <w:rsid w:val="006C0CEA"/>
    <w:rsid w:val="006C29DC"/>
    <w:rsid w:val="006C5CCC"/>
    <w:rsid w:val="006C5E51"/>
    <w:rsid w:val="006D6AA3"/>
    <w:rsid w:val="006D6BFA"/>
    <w:rsid w:val="006E1BB2"/>
    <w:rsid w:val="006E2120"/>
    <w:rsid w:val="006E7480"/>
    <w:rsid w:val="006F59C4"/>
    <w:rsid w:val="00701708"/>
    <w:rsid w:val="00705521"/>
    <w:rsid w:val="007070EE"/>
    <w:rsid w:val="00712A8F"/>
    <w:rsid w:val="00715B46"/>
    <w:rsid w:val="007164A2"/>
    <w:rsid w:val="00725105"/>
    <w:rsid w:val="007262FE"/>
    <w:rsid w:val="00727463"/>
    <w:rsid w:val="00732C76"/>
    <w:rsid w:val="00734739"/>
    <w:rsid w:val="007355E1"/>
    <w:rsid w:val="007401BE"/>
    <w:rsid w:val="00742B94"/>
    <w:rsid w:val="007439C1"/>
    <w:rsid w:val="00752047"/>
    <w:rsid w:val="00753942"/>
    <w:rsid w:val="00761FE0"/>
    <w:rsid w:val="00762989"/>
    <w:rsid w:val="00765167"/>
    <w:rsid w:val="007678D9"/>
    <w:rsid w:val="007722CA"/>
    <w:rsid w:val="00772C69"/>
    <w:rsid w:val="00781C7E"/>
    <w:rsid w:val="00784CAD"/>
    <w:rsid w:val="00786372"/>
    <w:rsid w:val="0079280C"/>
    <w:rsid w:val="007969D8"/>
    <w:rsid w:val="007A4ABF"/>
    <w:rsid w:val="007A75E3"/>
    <w:rsid w:val="007B1E7F"/>
    <w:rsid w:val="007B2279"/>
    <w:rsid w:val="007B2CEC"/>
    <w:rsid w:val="007C55EB"/>
    <w:rsid w:val="007D18B8"/>
    <w:rsid w:val="007D2380"/>
    <w:rsid w:val="007E1604"/>
    <w:rsid w:val="007E38F0"/>
    <w:rsid w:val="007E394E"/>
    <w:rsid w:val="007E685A"/>
    <w:rsid w:val="007F516E"/>
    <w:rsid w:val="007F6123"/>
    <w:rsid w:val="00803DC8"/>
    <w:rsid w:val="00810951"/>
    <w:rsid w:val="0082084E"/>
    <w:rsid w:val="0082332A"/>
    <w:rsid w:val="0083001D"/>
    <w:rsid w:val="00831DA0"/>
    <w:rsid w:val="00834EDA"/>
    <w:rsid w:val="00837DCE"/>
    <w:rsid w:val="00841FD0"/>
    <w:rsid w:val="008457D4"/>
    <w:rsid w:val="008510B7"/>
    <w:rsid w:val="00853ECA"/>
    <w:rsid w:val="00855BD9"/>
    <w:rsid w:val="00860339"/>
    <w:rsid w:val="00860454"/>
    <w:rsid w:val="00873C5F"/>
    <w:rsid w:val="00880538"/>
    <w:rsid w:val="00881E65"/>
    <w:rsid w:val="008836DA"/>
    <w:rsid w:val="00890096"/>
    <w:rsid w:val="00891B70"/>
    <w:rsid w:val="008C4105"/>
    <w:rsid w:val="008D0642"/>
    <w:rsid w:val="008D3AF6"/>
    <w:rsid w:val="008D42A7"/>
    <w:rsid w:val="008F16FC"/>
    <w:rsid w:val="008F4C83"/>
    <w:rsid w:val="008F7D5E"/>
    <w:rsid w:val="00906861"/>
    <w:rsid w:val="00910BE6"/>
    <w:rsid w:val="00916B36"/>
    <w:rsid w:val="00917D53"/>
    <w:rsid w:val="00924532"/>
    <w:rsid w:val="00925824"/>
    <w:rsid w:val="00935451"/>
    <w:rsid w:val="00942FE7"/>
    <w:rsid w:val="009463CA"/>
    <w:rsid w:val="009513FF"/>
    <w:rsid w:val="00951C1C"/>
    <w:rsid w:val="00966006"/>
    <w:rsid w:val="00984154"/>
    <w:rsid w:val="0098475C"/>
    <w:rsid w:val="0098672C"/>
    <w:rsid w:val="009872DA"/>
    <w:rsid w:val="00992F8E"/>
    <w:rsid w:val="00995864"/>
    <w:rsid w:val="009971C7"/>
    <w:rsid w:val="009A6F0D"/>
    <w:rsid w:val="009B0D6F"/>
    <w:rsid w:val="009B35F8"/>
    <w:rsid w:val="009B6769"/>
    <w:rsid w:val="009C3EE7"/>
    <w:rsid w:val="009C7F78"/>
    <w:rsid w:val="009E18B1"/>
    <w:rsid w:val="009F2777"/>
    <w:rsid w:val="009F51CA"/>
    <w:rsid w:val="00A00FD5"/>
    <w:rsid w:val="00A118D4"/>
    <w:rsid w:val="00A12603"/>
    <w:rsid w:val="00A17E32"/>
    <w:rsid w:val="00A239C5"/>
    <w:rsid w:val="00A264CA"/>
    <w:rsid w:val="00A34743"/>
    <w:rsid w:val="00A37A84"/>
    <w:rsid w:val="00A60928"/>
    <w:rsid w:val="00A64B60"/>
    <w:rsid w:val="00A87300"/>
    <w:rsid w:val="00A90EEC"/>
    <w:rsid w:val="00AA4730"/>
    <w:rsid w:val="00AA6840"/>
    <w:rsid w:val="00AB11C4"/>
    <w:rsid w:val="00AB590F"/>
    <w:rsid w:val="00AC0889"/>
    <w:rsid w:val="00AC1BDF"/>
    <w:rsid w:val="00AC2114"/>
    <w:rsid w:val="00AD0D72"/>
    <w:rsid w:val="00AD2994"/>
    <w:rsid w:val="00AE37B1"/>
    <w:rsid w:val="00AE41BC"/>
    <w:rsid w:val="00AE4973"/>
    <w:rsid w:val="00AF1ABC"/>
    <w:rsid w:val="00B053A4"/>
    <w:rsid w:val="00B16518"/>
    <w:rsid w:val="00B17748"/>
    <w:rsid w:val="00B17B1E"/>
    <w:rsid w:val="00B24491"/>
    <w:rsid w:val="00B26B0F"/>
    <w:rsid w:val="00B352F7"/>
    <w:rsid w:val="00B35677"/>
    <w:rsid w:val="00B40E17"/>
    <w:rsid w:val="00B40F37"/>
    <w:rsid w:val="00B4281E"/>
    <w:rsid w:val="00B43E8B"/>
    <w:rsid w:val="00B51682"/>
    <w:rsid w:val="00B52A98"/>
    <w:rsid w:val="00B5562A"/>
    <w:rsid w:val="00B55EC7"/>
    <w:rsid w:val="00B55EDD"/>
    <w:rsid w:val="00B736D0"/>
    <w:rsid w:val="00B75280"/>
    <w:rsid w:val="00B77249"/>
    <w:rsid w:val="00B8379D"/>
    <w:rsid w:val="00B8395B"/>
    <w:rsid w:val="00B85A72"/>
    <w:rsid w:val="00B9684C"/>
    <w:rsid w:val="00BA6359"/>
    <w:rsid w:val="00BA6FB0"/>
    <w:rsid w:val="00BB14AA"/>
    <w:rsid w:val="00BB3740"/>
    <w:rsid w:val="00BB475E"/>
    <w:rsid w:val="00BB645B"/>
    <w:rsid w:val="00BC0388"/>
    <w:rsid w:val="00BC4BC2"/>
    <w:rsid w:val="00BD0887"/>
    <w:rsid w:val="00BF09B7"/>
    <w:rsid w:val="00BF4F5D"/>
    <w:rsid w:val="00C00FE9"/>
    <w:rsid w:val="00C0405F"/>
    <w:rsid w:val="00C05AFF"/>
    <w:rsid w:val="00C10D37"/>
    <w:rsid w:val="00C201DC"/>
    <w:rsid w:val="00C248AC"/>
    <w:rsid w:val="00C273AC"/>
    <w:rsid w:val="00C30FFD"/>
    <w:rsid w:val="00C31406"/>
    <w:rsid w:val="00C334BD"/>
    <w:rsid w:val="00C3684A"/>
    <w:rsid w:val="00C410FA"/>
    <w:rsid w:val="00C421EA"/>
    <w:rsid w:val="00C5154F"/>
    <w:rsid w:val="00C5553F"/>
    <w:rsid w:val="00C609D2"/>
    <w:rsid w:val="00C6546D"/>
    <w:rsid w:val="00C67B09"/>
    <w:rsid w:val="00C70E0F"/>
    <w:rsid w:val="00C72C05"/>
    <w:rsid w:val="00C74A39"/>
    <w:rsid w:val="00C74E3A"/>
    <w:rsid w:val="00C7648B"/>
    <w:rsid w:val="00C770B5"/>
    <w:rsid w:val="00C802DB"/>
    <w:rsid w:val="00C81370"/>
    <w:rsid w:val="00C8524D"/>
    <w:rsid w:val="00C93868"/>
    <w:rsid w:val="00C96474"/>
    <w:rsid w:val="00C97AA8"/>
    <w:rsid w:val="00CA1EFF"/>
    <w:rsid w:val="00CB1CC1"/>
    <w:rsid w:val="00CC3D80"/>
    <w:rsid w:val="00CD0FE6"/>
    <w:rsid w:val="00CD2855"/>
    <w:rsid w:val="00CD449E"/>
    <w:rsid w:val="00CE08E6"/>
    <w:rsid w:val="00CF139B"/>
    <w:rsid w:val="00CF1784"/>
    <w:rsid w:val="00CF579F"/>
    <w:rsid w:val="00D05858"/>
    <w:rsid w:val="00D0728F"/>
    <w:rsid w:val="00D072CD"/>
    <w:rsid w:val="00D133CB"/>
    <w:rsid w:val="00D1592C"/>
    <w:rsid w:val="00D210BB"/>
    <w:rsid w:val="00D2239D"/>
    <w:rsid w:val="00D23982"/>
    <w:rsid w:val="00D23A6D"/>
    <w:rsid w:val="00D25352"/>
    <w:rsid w:val="00D25AD5"/>
    <w:rsid w:val="00D30842"/>
    <w:rsid w:val="00D413DD"/>
    <w:rsid w:val="00D46884"/>
    <w:rsid w:val="00D5166E"/>
    <w:rsid w:val="00D52DA7"/>
    <w:rsid w:val="00D55305"/>
    <w:rsid w:val="00D66D57"/>
    <w:rsid w:val="00D71B47"/>
    <w:rsid w:val="00D7534A"/>
    <w:rsid w:val="00D815E1"/>
    <w:rsid w:val="00D85710"/>
    <w:rsid w:val="00D85D37"/>
    <w:rsid w:val="00D90136"/>
    <w:rsid w:val="00D907DF"/>
    <w:rsid w:val="00DB08C1"/>
    <w:rsid w:val="00DB08F0"/>
    <w:rsid w:val="00DB4809"/>
    <w:rsid w:val="00DB5EFD"/>
    <w:rsid w:val="00DB7A52"/>
    <w:rsid w:val="00DC1E82"/>
    <w:rsid w:val="00DC21C8"/>
    <w:rsid w:val="00DC51DE"/>
    <w:rsid w:val="00DD4D7C"/>
    <w:rsid w:val="00DD65C9"/>
    <w:rsid w:val="00DE1801"/>
    <w:rsid w:val="00DE3692"/>
    <w:rsid w:val="00DE4934"/>
    <w:rsid w:val="00DE4A49"/>
    <w:rsid w:val="00DE6FDC"/>
    <w:rsid w:val="00DF07E6"/>
    <w:rsid w:val="00DF635B"/>
    <w:rsid w:val="00E00DDB"/>
    <w:rsid w:val="00E049FC"/>
    <w:rsid w:val="00E06D6C"/>
    <w:rsid w:val="00E07ADD"/>
    <w:rsid w:val="00E07B9A"/>
    <w:rsid w:val="00E15977"/>
    <w:rsid w:val="00E1781D"/>
    <w:rsid w:val="00E21E10"/>
    <w:rsid w:val="00E3029F"/>
    <w:rsid w:val="00E3331C"/>
    <w:rsid w:val="00E36E22"/>
    <w:rsid w:val="00E41CC9"/>
    <w:rsid w:val="00E44298"/>
    <w:rsid w:val="00E46864"/>
    <w:rsid w:val="00E503A5"/>
    <w:rsid w:val="00E5383A"/>
    <w:rsid w:val="00E54703"/>
    <w:rsid w:val="00E56CE6"/>
    <w:rsid w:val="00E63941"/>
    <w:rsid w:val="00E67422"/>
    <w:rsid w:val="00E70403"/>
    <w:rsid w:val="00E74BBB"/>
    <w:rsid w:val="00E753E5"/>
    <w:rsid w:val="00E809B6"/>
    <w:rsid w:val="00E80EBA"/>
    <w:rsid w:val="00E91718"/>
    <w:rsid w:val="00E9315E"/>
    <w:rsid w:val="00E96A9A"/>
    <w:rsid w:val="00EA4973"/>
    <w:rsid w:val="00EA5B9B"/>
    <w:rsid w:val="00EA5ED9"/>
    <w:rsid w:val="00EA6628"/>
    <w:rsid w:val="00EB012B"/>
    <w:rsid w:val="00EB0B63"/>
    <w:rsid w:val="00EB2F35"/>
    <w:rsid w:val="00EB5AAE"/>
    <w:rsid w:val="00EB6C7E"/>
    <w:rsid w:val="00EB70B3"/>
    <w:rsid w:val="00EC18BA"/>
    <w:rsid w:val="00EC2C8E"/>
    <w:rsid w:val="00ED0A97"/>
    <w:rsid w:val="00ED189C"/>
    <w:rsid w:val="00EE17E2"/>
    <w:rsid w:val="00EE1EF1"/>
    <w:rsid w:val="00EE34B5"/>
    <w:rsid w:val="00EF0FC5"/>
    <w:rsid w:val="00EF20CD"/>
    <w:rsid w:val="00EF6603"/>
    <w:rsid w:val="00F02FED"/>
    <w:rsid w:val="00F048F7"/>
    <w:rsid w:val="00F04A88"/>
    <w:rsid w:val="00F069F3"/>
    <w:rsid w:val="00F212C0"/>
    <w:rsid w:val="00F31591"/>
    <w:rsid w:val="00F318A3"/>
    <w:rsid w:val="00F34E4A"/>
    <w:rsid w:val="00F360B0"/>
    <w:rsid w:val="00F4097D"/>
    <w:rsid w:val="00F461CC"/>
    <w:rsid w:val="00F46C0B"/>
    <w:rsid w:val="00F5481F"/>
    <w:rsid w:val="00F61EB7"/>
    <w:rsid w:val="00F652C1"/>
    <w:rsid w:val="00F6570F"/>
    <w:rsid w:val="00F70CC7"/>
    <w:rsid w:val="00F807B2"/>
    <w:rsid w:val="00F80C02"/>
    <w:rsid w:val="00FA507F"/>
    <w:rsid w:val="00FA517F"/>
    <w:rsid w:val="00FA6EC3"/>
    <w:rsid w:val="00FB017C"/>
    <w:rsid w:val="00FB0845"/>
    <w:rsid w:val="00FB1F3B"/>
    <w:rsid w:val="00FB22AA"/>
    <w:rsid w:val="00FB4CCA"/>
    <w:rsid w:val="00FB7DAC"/>
    <w:rsid w:val="00FC2945"/>
    <w:rsid w:val="00FC2ED2"/>
    <w:rsid w:val="00FC6A4B"/>
    <w:rsid w:val="00FD4B99"/>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4D534"/>
  <w15:chartTrackingRefBased/>
  <w15:docId w15:val="{5FA2EE8D-2FF8-4839-BD31-27C10F71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Comic Sans MS" w:hAnsi="Comic Sans MS"/>
      <w:b/>
      <w:sz w:val="24"/>
    </w:rPr>
  </w:style>
  <w:style w:type="paragraph" w:styleId="Heading2">
    <w:name w:val="heading 2"/>
    <w:basedOn w:val="Normal"/>
    <w:next w:val="Normal"/>
    <w:qFormat/>
    <w:pPr>
      <w:keepNext/>
      <w:jc w:val="center"/>
      <w:outlineLvl w:val="1"/>
    </w:pPr>
    <w:rPr>
      <w:rFonts w:ascii="Arial Rounded MT Bold" w:hAnsi="Arial Rounded MT Bold"/>
      <w:b/>
      <w:sz w:val="28"/>
    </w:rPr>
  </w:style>
  <w:style w:type="paragraph" w:styleId="Heading3">
    <w:name w:val="heading 3"/>
    <w:basedOn w:val="Normal"/>
    <w:next w:val="Normal"/>
    <w:qFormat/>
    <w:pPr>
      <w:keepNext/>
      <w:outlineLvl w:val="2"/>
    </w:pPr>
    <w:rPr>
      <w:rFonts w:ascii="Arial Rounded MT Bold" w:hAnsi="Arial Rounded MT Bold"/>
      <w:sz w:val="28"/>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tabs>
        <w:tab w:val="num" w:pos="840"/>
      </w:tabs>
      <w:outlineLvl w:val="4"/>
    </w:pPr>
    <w:rPr>
      <w:rFonts w:ascii="Arial" w:hAnsi="Arial"/>
      <w:sz w:val="22"/>
      <w:u w:val="single"/>
    </w:rPr>
  </w:style>
  <w:style w:type="paragraph" w:styleId="Heading6">
    <w:name w:val="heading 6"/>
    <w:basedOn w:val="Normal"/>
    <w:next w:val="Normal"/>
    <w:qFormat/>
    <w:pPr>
      <w:keepNext/>
      <w:tabs>
        <w:tab w:val="num" w:pos="840"/>
      </w:tabs>
      <w:ind w:left="-630"/>
      <w:jc w:val="center"/>
      <w:outlineLvl w:val="5"/>
    </w:pPr>
    <w:rPr>
      <w:rFonts w:ascii="Arial" w:hAnsi="Arial"/>
      <w:b/>
      <w:sz w:val="22"/>
    </w:rPr>
  </w:style>
  <w:style w:type="paragraph" w:styleId="Heading7">
    <w:name w:val="heading 7"/>
    <w:basedOn w:val="Normal"/>
    <w:next w:val="Normal"/>
    <w:qFormat/>
    <w:pPr>
      <w:keepNext/>
      <w:tabs>
        <w:tab w:val="num" w:pos="840"/>
      </w:tabs>
      <w:ind w:left="-630"/>
      <w:outlineLvl w:val="6"/>
    </w:pPr>
    <w:rPr>
      <w:rFonts w:ascii="Arial" w:hAnsi="Arial"/>
      <w:sz w:val="22"/>
      <w:u w:val="single"/>
    </w:rPr>
  </w:style>
  <w:style w:type="paragraph" w:styleId="Heading8">
    <w:name w:val="heading 8"/>
    <w:basedOn w:val="Normal"/>
    <w:next w:val="Normal"/>
    <w:qFormat/>
    <w:pPr>
      <w:keepNext/>
      <w:ind w:left="-270"/>
      <w:outlineLvl w:val="7"/>
    </w:pPr>
    <w:rPr>
      <w:rFonts w:ascii="Arial" w:hAnsi="Arial" w:cs="Arial"/>
      <w:sz w:val="22"/>
      <w:u w:val="single"/>
    </w:rPr>
  </w:style>
  <w:style w:type="paragraph" w:styleId="Heading9">
    <w:name w:val="heading 9"/>
    <w:basedOn w:val="Normal"/>
    <w:next w:val="Normal"/>
    <w:qFormat/>
    <w:pPr>
      <w:keepNext/>
      <w:tabs>
        <w:tab w:val="num" w:pos="840"/>
      </w:tabs>
      <w:ind w:left="-270" w:right="-540"/>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rPr>
  </w:style>
  <w:style w:type="character" w:styleId="Hyperlink">
    <w:name w:val="Hyperlink"/>
    <w:rPr>
      <w:color w:val="0000FF"/>
      <w:u w:val="single"/>
    </w:rPr>
  </w:style>
  <w:style w:type="paragraph" w:styleId="BodyText2">
    <w:name w:val="Body Text 2"/>
    <w:basedOn w:val="Normal"/>
    <w:pPr>
      <w:tabs>
        <w:tab w:val="num" w:pos="840"/>
      </w:tabs>
    </w:pPr>
    <w:rPr>
      <w:rFonts w:ascii="Arial" w:hAnsi="Arial"/>
      <w:sz w:val="22"/>
    </w:rPr>
  </w:style>
  <w:style w:type="paragraph" w:styleId="BlockText">
    <w:name w:val="Block Text"/>
    <w:basedOn w:val="Normal"/>
    <w:pPr>
      <w:tabs>
        <w:tab w:val="num" w:pos="840"/>
      </w:tabs>
      <w:ind w:left="-270" w:right="-540"/>
    </w:pPr>
    <w:rPr>
      <w:rFonts w:ascii="Arial" w:hAnsi="Arial"/>
      <w:sz w:val="22"/>
    </w:rPr>
  </w:style>
  <w:style w:type="paragraph" w:styleId="BodyTextIndent">
    <w:name w:val="Body Text Indent"/>
    <w:basedOn w:val="Normal"/>
    <w:pPr>
      <w:ind w:left="-270"/>
    </w:pPr>
    <w:rPr>
      <w:rFonts w:ascii="Arial" w:hAnsi="Arial" w:cs="Arial"/>
      <w:sz w:val="22"/>
    </w:rPr>
  </w:style>
  <w:style w:type="paragraph" w:styleId="BodyTextIndent2">
    <w:name w:val="Body Text Indent 2"/>
    <w:basedOn w:val="Normal"/>
    <w:pPr>
      <w:spacing w:after="120"/>
      <w:ind w:left="450"/>
    </w:pPr>
    <w:rPr>
      <w:rFonts w:ascii="Arial" w:hAnsi="Arial" w:cs="Arial"/>
      <w:sz w:val="22"/>
    </w:rPr>
  </w:style>
  <w:style w:type="paragraph" w:styleId="BodyTextIndent3">
    <w:name w:val="Body Text Indent 3"/>
    <w:basedOn w:val="Normal"/>
    <w:pPr>
      <w:ind w:left="-270"/>
    </w:pPr>
    <w:rPr>
      <w:rFonts w:ascii="Arial" w:hAnsi="Arial" w:cs="Arial"/>
    </w:rPr>
  </w:style>
  <w:style w:type="paragraph" w:styleId="BodyText3">
    <w:name w:val="Body Text 3"/>
    <w:basedOn w:val="Normal"/>
    <w:pPr>
      <w:spacing w:after="120"/>
    </w:pPr>
    <w:rPr>
      <w:rFonts w:ascii="Arial" w:hAnsi="Arial" w:cs="Arial"/>
      <w:sz w:val="23"/>
    </w:rPr>
  </w:style>
  <w:style w:type="paragraph" w:styleId="BalloonText">
    <w:name w:val="Balloon Text"/>
    <w:basedOn w:val="Normal"/>
    <w:link w:val="BalloonTextChar"/>
    <w:rsid w:val="00D210BB"/>
    <w:rPr>
      <w:rFonts w:ascii="Tahoma" w:hAnsi="Tahoma"/>
      <w:sz w:val="16"/>
      <w:szCs w:val="16"/>
      <w:lang w:val="x-none" w:eastAsia="x-none"/>
    </w:rPr>
  </w:style>
  <w:style w:type="character" w:customStyle="1" w:styleId="BalloonTextChar">
    <w:name w:val="Balloon Text Char"/>
    <w:link w:val="BalloonText"/>
    <w:rsid w:val="00D210BB"/>
    <w:rPr>
      <w:rFonts w:ascii="Tahoma" w:hAnsi="Tahoma" w:cs="Tahoma"/>
      <w:sz w:val="16"/>
      <w:szCs w:val="16"/>
    </w:rPr>
  </w:style>
  <w:style w:type="paragraph" w:styleId="Header">
    <w:name w:val="header"/>
    <w:basedOn w:val="Normal"/>
    <w:link w:val="HeaderChar"/>
    <w:rsid w:val="0049430A"/>
    <w:pPr>
      <w:tabs>
        <w:tab w:val="center" w:pos="4680"/>
        <w:tab w:val="right" w:pos="9360"/>
      </w:tabs>
    </w:pPr>
  </w:style>
  <w:style w:type="character" w:customStyle="1" w:styleId="HeaderChar">
    <w:name w:val="Header Char"/>
    <w:basedOn w:val="DefaultParagraphFont"/>
    <w:link w:val="Header"/>
    <w:rsid w:val="0049430A"/>
  </w:style>
  <w:style w:type="paragraph" w:styleId="Footer">
    <w:name w:val="footer"/>
    <w:basedOn w:val="Normal"/>
    <w:link w:val="FooterChar"/>
    <w:rsid w:val="0049430A"/>
    <w:pPr>
      <w:tabs>
        <w:tab w:val="center" w:pos="4680"/>
        <w:tab w:val="right" w:pos="9360"/>
      </w:tabs>
    </w:pPr>
  </w:style>
  <w:style w:type="character" w:customStyle="1" w:styleId="FooterChar">
    <w:name w:val="Footer Char"/>
    <w:basedOn w:val="DefaultParagraphFont"/>
    <w:link w:val="Footer"/>
    <w:rsid w:val="0049430A"/>
  </w:style>
  <w:style w:type="paragraph" w:styleId="ListParagraph">
    <w:name w:val="List Paragraph"/>
    <w:basedOn w:val="Normal"/>
    <w:uiPriority w:val="34"/>
    <w:qFormat/>
    <w:rsid w:val="0017033B"/>
    <w:pPr>
      <w:ind w:left="720"/>
    </w:pPr>
  </w:style>
  <w:style w:type="table" w:styleId="TableGrid">
    <w:name w:val="Table Grid"/>
    <w:basedOn w:val="TableNormal"/>
    <w:rsid w:val="00EB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B0B63"/>
    <w:rPr>
      <w:color w:val="808080"/>
    </w:rPr>
  </w:style>
  <w:style w:type="paragraph" w:styleId="FootnoteText">
    <w:name w:val="footnote text"/>
    <w:basedOn w:val="Normal"/>
    <w:link w:val="FootnoteTextChar"/>
    <w:rsid w:val="009E18B1"/>
  </w:style>
  <w:style w:type="character" w:customStyle="1" w:styleId="FootnoteTextChar">
    <w:name w:val="Footnote Text Char"/>
    <w:basedOn w:val="DefaultParagraphFont"/>
    <w:link w:val="FootnoteText"/>
    <w:rsid w:val="009E18B1"/>
  </w:style>
  <w:style w:type="character" w:styleId="FootnoteReference">
    <w:name w:val="footnote reference"/>
    <w:basedOn w:val="DefaultParagraphFont"/>
    <w:rsid w:val="009E18B1"/>
    <w:rPr>
      <w:vertAlign w:val="superscript"/>
    </w:rPr>
  </w:style>
  <w:style w:type="paragraph" w:styleId="EndnoteText">
    <w:name w:val="endnote text"/>
    <w:basedOn w:val="Normal"/>
    <w:link w:val="EndnoteTextChar"/>
    <w:rsid w:val="009E18B1"/>
  </w:style>
  <w:style w:type="character" w:customStyle="1" w:styleId="EndnoteTextChar">
    <w:name w:val="Endnote Text Char"/>
    <w:basedOn w:val="DefaultParagraphFont"/>
    <w:link w:val="EndnoteText"/>
    <w:rsid w:val="009E18B1"/>
  </w:style>
  <w:style w:type="character" w:styleId="EndnoteReference">
    <w:name w:val="endnote reference"/>
    <w:basedOn w:val="DefaultParagraphFont"/>
    <w:rsid w:val="009E18B1"/>
    <w:rPr>
      <w:vertAlign w:val="superscript"/>
    </w:rPr>
  </w:style>
  <w:style w:type="character" w:styleId="CommentReference">
    <w:name w:val="annotation reference"/>
    <w:basedOn w:val="DefaultParagraphFont"/>
    <w:rsid w:val="00873C5F"/>
    <w:rPr>
      <w:sz w:val="16"/>
      <w:szCs w:val="16"/>
    </w:rPr>
  </w:style>
  <w:style w:type="paragraph" w:styleId="CommentText">
    <w:name w:val="annotation text"/>
    <w:basedOn w:val="Normal"/>
    <w:link w:val="CommentTextChar"/>
    <w:rsid w:val="00873C5F"/>
  </w:style>
  <w:style w:type="character" w:customStyle="1" w:styleId="CommentTextChar">
    <w:name w:val="Comment Text Char"/>
    <w:basedOn w:val="DefaultParagraphFont"/>
    <w:link w:val="CommentText"/>
    <w:rsid w:val="00873C5F"/>
  </w:style>
  <w:style w:type="paragraph" w:styleId="CommentSubject">
    <w:name w:val="annotation subject"/>
    <w:basedOn w:val="CommentText"/>
    <w:next w:val="CommentText"/>
    <w:link w:val="CommentSubjectChar"/>
    <w:rsid w:val="00873C5F"/>
    <w:rPr>
      <w:b/>
      <w:bCs/>
    </w:rPr>
  </w:style>
  <w:style w:type="character" w:customStyle="1" w:styleId="CommentSubjectChar">
    <w:name w:val="Comment Subject Char"/>
    <w:basedOn w:val="CommentTextChar"/>
    <w:link w:val="CommentSubject"/>
    <w:rsid w:val="0087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tws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twsr.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CC82124-C48E-4BBE-AF0A-05564FCA6B6E}"/>
      </w:docPartPr>
      <w:docPartBody>
        <w:p w:rsidR="003C4EE7" w:rsidRDefault="00A40E28">
          <w:r w:rsidRPr="005324EE">
            <w:rPr>
              <w:rStyle w:val="PlaceholderText"/>
            </w:rPr>
            <w:t>Click or tap here to enter text.</w:t>
          </w:r>
        </w:p>
      </w:docPartBody>
    </w:docPart>
    <w:docPart>
      <w:docPartPr>
        <w:name w:val="BBE2389B0F534D8285E629A7B275344C"/>
        <w:category>
          <w:name w:val="General"/>
          <w:gallery w:val="placeholder"/>
        </w:category>
        <w:types>
          <w:type w:val="bbPlcHdr"/>
        </w:types>
        <w:behaviors>
          <w:behavior w:val="content"/>
        </w:behaviors>
        <w:guid w:val="{F1246CD8-B7C3-44C4-80D5-745B03235203}"/>
      </w:docPartPr>
      <w:docPartBody>
        <w:p w:rsidR="00947CC2" w:rsidRDefault="00B84D7B" w:rsidP="00B84D7B">
          <w:pPr>
            <w:pStyle w:val="BBE2389B0F534D8285E629A7B275344C"/>
          </w:pPr>
          <w:r w:rsidRPr="005324EE">
            <w:rPr>
              <w:rStyle w:val="PlaceholderText"/>
            </w:rPr>
            <w:t>Click or tap here to enter text.</w:t>
          </w:r>
        </w:p>
      </w:docPartBody>
    </w:docPart>
    <w:docPart>
      <w:docPartPr>
        <w:name w:val="CBF8EF4ED6AB4711AC283D152B717E83"/>
        <w:category>
          <w:name w:val="General"/>
          <w:gallery w:val="placeholder"/>
        </w:category>
        <w:types>
          <w:type w:val="bbPlcHdr"/>
        </w:types>
        <w:behaviors>
          <w:behavior w:val="content"/>
        </w:behaviors>
        <w:guid w:val="{393E52C5-3D39-46F6-85B5-90D48275E4E7}"/>
      </w:docPartPr>
      <w:docPartBody>
        <w:p w:rsidR="00947CC2" w:rsidRDefault="00B84D7B" w:rsidP="00B84D7B">
          <w:pPr>
            <w:pStyle w:val="CBF8EF4ED6AB4711AC283D152B717E83"/>
          </w:pPr>
          <w:r w:rsidRPr="005324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AD"/>
    <w:rsid w:val="00082A34"/>
    <w:rsid w:val="00130691"/>
    <w:rsid w:val="001910AD"/>
    <w:rsid w:val="001A2A31"/>
    <w:rsid w:val="001E429C"/>
    <w:rsid w:val="00256544"/>
    <w:rsid w:val="002F70ED"/>
    <w:rsid w:val="003C4EE7"/>
    <w:rsid w:val="003F34A9"/>
    <w:rsid w:val="004307C3"/>
    <w:rsid w:val="005D26D3"/>
    <w:rsid w:val="00846C91"/>
    <w:rsid w:val="00940F33"/>
    <w:rsid w:val="00947CC2"/>
    <w:rsid w:val="00A40E28"/>
    <w:rsid w:val="00AA4BC8"/>
    <w:rsid w:val="00B04A63"/>
    <w:rsid w:val="00B84D7B"/>
    <w:rsid w:val="00D06F1C"/>
    <w:rsid w:val="00DB6CC2"/>
    <w:rsid w:val="00E7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4D7B"/>
    <w:rPr>
      <w:color w:val="808080"/>
    </w:rPr>
  </w:style>
  <w:style w:type="paragraph" w:customStyle="1" w:styleId="24A12B0AB46E4BA7AB072F750377286A">
    <w:name w:val="24A12B0AB46E4BA7AB072F750377286A"/>
    <w:rsid w:val="001910AD"/>
  </w:style>
  <w:style w:type="paragraph" w:customStyle="1" w:styleId="3849581DB98C4126B61E141210A75AFF">
    <w:name w:val="3849581DB98C4126B61E141210A75AFF"/>
    <w:rsid w:val="001910AD"/>
  </w:style>
  <w:style w:type="paragraph" w:customStyle="1" w:styleId="C731FCA609AE4428A86823FA51F31DE6">
    <w:name w:val="C731FCA609AE4428A86823FA51F31DE6"/>
    <w:rsid w:val="001910AD"/>
  </w:style>
  <w:style w:type="paragraph" w:customStyle="1" w:styleId="D1DFAF6835E641379AF21C2A58462CD5">
    <w:name w:val="D1DFAF6835E641379AF21C2A58462CD5"/>
    <w:rsid w:val="001910AD"/>
  </w:style>
  <w:style w:type="paragraph" w:customStyle="1" w:styleId="0D647384C11B47C688F20BBA5157A838">
    <w:name w:val="0D647384C11B47C688F20BBA5157A838"/>
    <w:rsid w:val="001910AD"/>
  </w:style>
  <w:style w:type="paragraph" w:customStyle="1" w:styleId="F155A5299B614040980A673E63922CB4">
    <w:name w:val="F155A5299B614040980A673E63922CB4"/>
    <w:rsid w:val="001910AD"/>
  </w:style>
  <w:style w:type="paragraph" w:customStyle="1" w:styleId="026479DD80104CCA81319BDEDEB1FE5C">
    <w:name w:val="026479DD80104CCA81319BDEDEB1FE5C"/>
    <w:rsid w:val="001910AD"/>
  </w:style>
  <w:style w:type="paragraph" w:customStyle="1" w:styleId="BBE2389B0F534D8285E629A7B275344C">
    <w:name w:val="BBE2389B0F534D8285E629A7B275344C"/>
    <w:rsid w:val="00B84D7B"/>
  </w:style>
  <w:style w:type="paragraph" w:customStyle="1" w:styleId="CBF8EF4ED6AB4711AC283D152B717E83">
    <w:name w:val="CBF8EF4ED6AB4711AC283D152B717E83"/>
    <w:rsid w:val="00B84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584D-21F8-41FE-827A-9066563D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Links>
    <vt:vector size="18" baseType="variant">
      <vt:variant>
        <vt:i4>7733335</vt:i4>
      </vt:variant>
      <vt:variant>
        <vt:i4>6</vt:i4>
      </vt:variant>
      <vt:variant>
        <vt:i4>0</vt:i4>
      </vt:variant>
      <vt:variant>
        <vt:i4>5</vt:i4>
      </vt:variant>
      <vt:variant>
        <vt:lpwstr>mailto:info@vtwsr.org</vt:lpwstr>
      </vt:variant>
      <vt:variant>
        <vt:lpwstr/>
      </vt:variant>
      <vt:variant>
        <vt:i4>5767216</vt:i4>
      </vt:variant>
      <vt:variant>
        <vt:i4>3</vt:i4>
      </vt:variant>
      <vt:variant>
        <vt:i4>0</vt:i4>
      </vt:variant>
      <vt:variant>
        <vt:i4>5</vt:i4>
      </vt:variant>
      <vt:variant>
        <vt:lpwstr>mailto:info@vtwsr.org.</vt:lpwstr>
      </vt:variant>
      <vt:variant>
        <vt:lpwstr/>
      </vt:variant>
      <vt:variant>
        <vt:i4>5832733</vt:i4>
      </vt:variant>
      <vt:variant>
        <vt:i4>0</vt:i4>
      </vt:variant>
      <vt:variant>
        <vt:i4>0</vt:i4>
      </vt:variant>
      <vt:variant>
        <vt:i4>5</vt:i4>
      </vt:variant>
      <vt:variant>
        <vt:lpwstr>https://www.vtwsr.org/management-plan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cp:lastModifiedBy>Lindsey Wight</cp:lastModifiedBy>
  <cp:revision>4</cp:revision>
  <cp:lastPrinted>2016-12-06T12:48:00Z</cp:lastPrinted>
  <dcterms:created xsi:type="dcterms:W3CDTF">2023-07-20T20:44:00Z</dcterms:created>
  <dcterms:modified xsi:type="dcterms:W3CDTF">2023-07-20T20:49:00Z</dcterms:modified>
</cp:coreProperties>
</file>